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21" w:rsidRPr="00752A21" w:rsidRDefault="00752A21" w:rsidP="00752A21">
      <w:pPr>
        <w:pStyle w:val="ac"/>
        <w:jc w:val="left"/>
        <w:rPr>
          <w:b w:val="0"/>
          <w:sz w:val="28"/>
          <w:szCs w:val="28"/>
        </w:rPr>
      </w:pPr>
      <w:r w:rsidRPr="00752A21">
        <w:rPr>
          <w:rFonts w:hint="eastAsia"/>
          <w:b w:val="0"/>
          <w:sz w:val="28"/>
          <w:szCs w:val="28"/>
        </w:rPr>
        <w:t>附件二</w:t>
      </w:r>
    </w:p>
    <w:p w:rsidR="00ED63EE" w:rsidRDefault="00ED63EE" w:rsidP="008C00CA">
      <w:pPr>
        <w:pStyle w:val="ac"/>
      </w:pPr>
      <w:r w:rsidRPr="00ED63EE">
        <w:rPr>
          <w:rFonts w:hint="eastAsia"/>
        </w:rPr>
        <w:t>福建省政府采购网上超市</w:t>
      </w:r>
    </w:p>
    <w:p w:rsidR="00B07581" w:rsidRDefault="00ED63EE" w:rsidP="008C00CA">
      <w:pPr>
        <w:pStyle w:val="ac"/>
      </w:pPr>
      <w:r w:rsidRPr="00ED63EE">
        <w:rPr>
          <w:rFonts w:hint="eastAsia"/>
        </w:rPr>
        <w:t>评价</w:t>
      </w:r>
      <w:r w:rsidR="006849C6">
        <w:rPr>
          <w:rFonts w:hint="eastAsia"/>
        </w:rPr>
        <w:t>考核</w:t>
      </w:r>
      <w:r w:rsidRPr="00ED63EE">
        <w:rPr>
          <w:rFonts w:hint="eastAsia"/>
        </w:rPr>
        <w:t>管理办法</w:t>
      </w:r>
    </w:p>
    <w:p w:rsidR="008C00CA" w:rsidRPr="008C00CA" w:rsidRDefault="008C00CA" w:rsidP="008C00CA"/>
    <w:p w:rsidR="00920F95" w:rsidRPr="00A9061E" w:rsidRDefault="00F935DB" w:rsidP="00A9061E">
      <w:pPr>
        <w:pStyle w:val="1"/>
        <w:numPr>
          <w:ilvl w:val="0"/>
          <w:numId w:val="0"/>
        </w:numPr>
        <w:tabs>
          <w:tab w:val="clear" w:pos="2665"/>
          <w:tab w:val="left" w:pos="1843"/>
        </w:tabs>
        <w:ind w:firstLineChars="200" w:firstLine="640"/>
        <w:rPr>
          <w:rFonts w:ascii="仿宋_GB2312" w:eastAsia="仿宋_GB2312"/>
          <w:sz w:val="32"/>
          <w:szCs w:val="32"/>
        </w:rPr>
      </w:pPr>
      <w:r w:rsidRPr="00A9061E">
        <w:rPr>
          <w:rFonts w:ascii="仿宋_GB2312" w:eastAsia="仿宋_GB2312" w:hint="eastAsia"/>
          <w:sz w:val="32"/>
          <w:szCs w:val="32"/>
        </w:rPr>
        <w:t>为规范</w:t>
      </w:r>
      <w:r w:rsidR="00A9061E">
        <w:rPr>
          <w:rFonts w:ascii="仿宋_GB2312" w:eastAsia="仿宋_GB2312" w:hint="eastAsia"/>
          <w:sz w:val="32"/>
          <w:szCs w:val="32"/>
        </w:rPr>
        <w:t>福建省政府采购网上超市交易行为</w:t>
      </w:r>
      <w:r w:rsidRPr="00A9061E">
        <w:rPr>
          <w:rFonts w:ascii="仿宋_GB2312" w:eastAsia="仿宋_GB2312" w:hint="eastAsia"/>
          <w:sz w:val="32"/>
          <w:szCs w:val="32"/>
        </w:rPr>
        <w:t>，</w:t>
      </w:r>
      <w:r w:rsidR="00A9061E">
        <w:rPr>
          <w:rFonts w:ascii="仿宋_GB2312" w:eastAsia="仿宋_GB2312" w:hint="eastAsia"/>
          <w:sz w:val="32"/>
          <w:szCs w:val="32"/>
        </w:rPr>
        <w:t>遵循政府采购的公平、公开、公正、诚实守信原则</w:t>
      </w:r>
      <w:r w:rsidR="00A9061E" w:rsidRPr="00A9061E">
        <w:rPr>
          <w:rFonts w:ascii="仿宋_GB2312" w:eastAsia="仿宋_GB2312" w:hint="eastAsia"/>
          <w:sz w:val="32"/>
          <w:szCs w:val="32"/>
        </w:rPr>
        <w:t>，</w:t>
      </w:r>
      <w:r w:rsidRPr="00A9061E">
        <w:rPr>
          <w:rFonts w:ascii="仿宋_GB2312" w:eastAsia="仿宋_GB2312" w:hint="eastAsia"/>
          <w:sz w:val="32"/>
          <w:szCs w:val="32"/>
        </w:rPr>
        <w:t>提高采购效率，</w:t>
      </w:r>
      <w:r w:rsidR="00A9061E">
        <w:rPr>
          <w:rFonts w:ascii="仿宋_GB2312" w:eastAsia="仿宋_GB2312" w:hint="eastAsia"/>
          <w:sz w:val="32"/>
          <w:szCs w:val="32"/>
        </w:rPr>
        <w:t>做好</w:t>
      </w:r>
      <w:r w:rsidR="00ED63EE" w:rsidRPr="00A9061E">
        <w:rPr>
          <w:rFonts w:ascii="仿宋_GB2312" w:eastAsia="仿宋_GB2312" w:hint="eastAsia"/>
          <w:sz w:val="32"/>
          <w:szCs w:val="32"/>
        </w:rPr>
        <w:t>采购人</w:t>
      </w:r>
      <w:r w:rsidR="00A9061E">
        <w:rPr>
          <w:rFonts w:ascii="仿宋_GB2312" w:eastAsia="仿宋_GB2312" w:hint="eastAsia"/>
          <w:sz w:val="32"/>
          <w:szCs w:val="32"/>
        </w:rPr>
        <w:t>和</w:t>
      </w:r>
      <w:r w:rsidR="00A9061E" w:rsidRPr="00A9061E">
        <w:rPr>
          <w:rFonts w:ascii="仿宋_GB2312" w:eastAsia="仿宋_GB2312" w:hint="eastAsia"/>
          <w:sz w:val="32"/>
          <w:szCs w:val="32"/>
        </w:rPr>
        <w:t>供应商</w:t>
      </w:r>
      <w:r w:rsidR="00ED63EE" w:rsidRPr="00A9061E">
        <w:rPr>
          <w:rFonts w:ascii="仿宋_GB2312" w:eastAsia="仿宋_GB2312" w:hint="eastAsia"/>
          <w:sz w:val="32"/>
          <w:szCs w:val="32"/>
        </w:rPr>
        <w:t>网上超市</w:t>
      </w:r>
      <w:r w:rsidR="00A9061E">
        <w:rPr>
          <w:rFonts w:ascii="仿宋_GB2312" w:eastAsia="仿宋_GB2312" w:hint="eastAsia"/>
          <w:sz w:val="32"/>
          <w:szCs w:val="32"/>
        </w:rPr>
        <w:t>交易行为诚信</w:t>
      </w:r>
      <w:r w:rsidR="00ED63EE" w:rsidRPr="00A9061E">
        <w:rPr>
          <w:rFonts w:ascii="仿宋_GB2312" w:eastAsia="仿宋_GB2312" w:hint="eastAsia"/>
          <w:sz w:val="32"/>
          <w:szCs w:val="32"/>
        </w:rPr>
        <w:t>的评价考核，</w:t>
      </w:r>
      <w:r w:rsidRPr="00A9061E">
        <w:rPr>
          <w:rFonts w:ascii="仿宋_GB2312" w:eastAsia="仿宋_GB2312" w:hint="eastAsia"/>
          <w:sz w:val="32"/>
          <w:szCs w:val="32"/>
        </w:rPr>
        <w:t>根据</w:t>
      </w:r>
      <w:r w:rsidR="00411E70" w:rsidRPr="00A9061E">
        <w:rPr>
          <w:rFonts w:ascii="仿宋_GB2312" w:eastAsia="仿宋_GB2312" w:hint="eastAsia"/>
          <w:sz w:val="32"/>
          <w:szCs w:val="32"/>
        </w:rPr>
        <w:t>《福建省政府采购网上超市管理</w:t>
      </w:r>
      <w:r w:rsidR="00A9061E">
        <w:rPr>
          <w:rFonts w:ascii="仿宋_GB2312" w:eastAsia="仿宋_GB2312" w:hint="eastAsia"/>
          <w:sz w:val="32"/>
          <w:szCs w:val="32"/>
        </w:rPr>
        <w:t>办法</w:t>
      </w:r>
      <w:r w:rsidR="00411E70" w:rsidRPr="00A9061E">
        <w:rPr>
          <w:rFonts w:ascii="仿宋_GB2312" w:eastAsia="仿宋_GB2312" w:hint="eastAsia"/>
          <w:sz w:val="32"/>
          <w:szCs w:val="32"/>
        </w:rPr>
        <w:t>》</w:t>
      </w:r>
      <w:r w:rsidR="00A9061E">
        <w:rPr>
          <w:rFonts w:ascii="仿宋_GB2312" w:eastAsia="仿宋_GB2312" w:hint="eastAsia"/>
          <w:sz w:val="32"/>
          <w:szCs w:val="32"/>
        </w:rPr>
        <w:t>及其实施细则</w:t>
      </w:r>
      <w:r w:rsidRPr="00A9061E">
        <w:rPr>
          <w:rFonts w:ascii="仿宋_GB2312" w:eastAsia="仿宋_GB2312" w:hint="eastAsia"/>
          <w:sz w:val="32"/>
          <w:szCs w:val="32"/>
        </w:rPr>
        <w:t>有关规定，结合实际，制定本</w:t>
      </w:r>
      <w:r w:rsidR="00ED63EE" w:rsidRPr="00A9061E">
        <w:rPr>
          <w:rFonts w:ascii="仿宋_GB2312" w:eastAsia="仿宋_GB2312" w:hint="eastAsia"/>
          <w:sz w:val="32"/>
          <w:szCs w:val="32"/>
        </w:rPr>
        <w:t>办法</w:t>
      </w:r>
      <w:r w:rsidRPr="00A9061E">
        <w:rPr>
          <w:rFonts w:ascii="仿宋_GB2312" w:eastAsia="仿宋_GB2312" w:hint="eastAsia"/>
          <w:sz w:val="32"/>
          <w:szCs w:val="32"/>
        </w:rPr>
        <w:t>。</w:t>
      </w:r>
      <w:r w:rsidRPr="00A9061E">
        <w:rPr>
          <w:rFonts w:ascii="Calibri" w:eastAsia="仿宋_GB2312" w:hAnsi="Calibri" w:cs="Calibri" w:hint="eastAsia"/>
          <w:sz w:val="32"/>
          <w:szCs w:val="32"/>
        </w:rPr>
        <w:t> </w:t>
      </w:r>
    </w:p>
    <w:p w:rsidR="00920F95" w:rsidRPr="00A9061E" w:rsidRDefault="00A9061E" w:rsidP="00A9061E">
      <w:pPr>
        <w:pStyle w:val="1"/>
        <w:numPr>
          <w:ilvl w:val="0"/>
          <w:numId w:val="0"/>
        </w:numPr>
        <w:tabs>
          <w:tab w:val="clear" w:pos="2665"/>
          <w:tab w:val="left" w:pos="1843"/>
        </w:tabs>
        <w:ind w:firstLineChars="200" w:firstLine="640"/>
        <w:rPr>
          <w:rFonts w:ascii="仿宋_GB2312" w:eastAsia="仿宋_GB2312"/>
          <w:sz w:val="32"/>
          <w:szCs w:val="32"/>
        </w:rPr>
      </w:pPr>
      <w:r>
        <w:rPr>
          <w:rFonts w:ascii="仿宋_GB2312" w:eastAsia="仿宋_GB2312" w:hint="eastAsia"/>
          <w:sz w:val="32"/>
          <w:szCs w:val="32"/>
        </w:rPr>
        <w:t xml:space="preserve">第一条  </w:t>
      </w:r>
      <w:r w:rsidR="00CB0E1E" w:rsidRPr="00A9061E">
        <w:rPr>
          <w:rFonts w:ascii="仿宋_GB2312" w:eastAsia="仿宋_GB2312" w:hint="eastAsia"/>
          <w:sz w:val="32"/>
          <w:szCs w:val="32"/>
        </w:rPr>
        <w:t>本省行政区域内</w:t>
      </w:r>
      <w:r>
        <w:rPr>
          <w:rFonts w:ascii="仿宋_GB2312" w:eastAsia="仿宋_GB2312" w:hint="eastAsia"/>
          <w:sz w:val="32"/>
          <w:szCs w:val="32"/>
        </w:rPr>
        <w:t>使用福建省政府采购网上超市采购</w:t>
      </w:r>
      <w:r w:rsidR="00CB0E1E" w:rsidRPr="00A9061E">
        <w:rPr>
          <w:rFonts w:ascii="仿宋_GB2312" w:eastAsia="仿宋_GB2312" w:hint="eastAsia"/>
          <w:sz w:val="32"/>
          <w:szCs w:val="32"/>
        </w:rPr>
        <w:t>的</w:t>
      </w:r>
      <w:r w:rsidR="001F3D3B" w:rsidRPr="00A9061E">
        <w:rPr>
          <w:rFonts w:ascii="仿宋_GB2312" w:eastAsia="仿宋_GB2312" w:hint="eastAsia"/>
          <w:sz w:val="32"/>
          <w:szCs w:val="32"/>
        </w:rPr>
        <w:t>采购人</w:t>
      </w:r>
      <w:r>
        <w:rPr>
          <w:rFonts w:ascii="仿宋_GB2312" w:eastAsia="仿宋_GB2312" w:hint="eastAsia"/>
          <w:sz w:val="32"/>
          <w:szCs w:val="32"/>
        </w:rPr>
        <w:t>、</w:t>
      </w:r>
      <w:r w:rsidR="00F55678" w:rsidRPr="00A9061E">
        <w:rPr>
          <w:rFonts w:ascii="仿宋_GB2312" w:eastAsia="仿宋_GB2312" w:hint="eastAsia"/>
          <w:sz w:val="32"/>
          <w:szCs w:val="32"/>
        </w:rPr>
        <w:t>入驻</w:t>
      </w:r>
      <w:r>
        <w:rPr>
          <w:rFonts w:ascii="仿宋_GB2312" w:eastAsia="仿宋_GB2312" w:hint="eastAsia"/>
          <w:sz w:val="32"/>
          <w:szCs w:val="32"/>
        </w:rPr>
        <w:t>福建省</w:t>
      </w:r>
      <w:r w:rsidR="00F55678" w:rsidRPr="00A9061E">
        <w:rPr>
          <w:rFonts w:ascii="仿宋_GB2312" w:eastAsia="仿宋_GB2312" w:hint="eastAsia"/>
          <w:sz w:val="32"/>
          <w:szCs w:val="32"/>
        </w:rPr>
        <w:t>政府采购网上超市供应商</w:t>
      </w:r>
      <w:r w:rsidR="00CB0E1E" w:rsidRPr="00A9061E">
        <w:rPr>
          <w:rFonts w:ascii="仿宋_GB2312" w:eastAsia="仿宋_GB2312" w:hint="eastAsia"/>
          <w:sz w:val="32"/>
          <w:szCs w:val="32"/>
        </w:rPr>
        <w:t>适用本办法。</w:t>
      </w:r>
    </w:p>
    <w:p w:rsidR="00920F95" w:rsidRPr="00A9061E" w:rsidRDefault="00A9061E" w:rsidP="00A9061E">
      <w:pPr>
        <w:widowControl/>
        <w:ind w:firstLineChars="200" w:firstLine="640"/>
        <w:rPr>
          <w:rFonts w:ascii="仿宋_GB2312" w:eastAsia="仿宋_GB2312" w:hAnsi="仿宋"/>
          <w:sz w:val="32"/>
          <w:szCs w:val="32"/>
        </w:rPr>
      </w:pPr>
      <w:r>
        <w:rPr>
          <w:rFonts w:ascii="仿宋_GB2312" w:eastAsia="仿宋_GB2312" w:hAnsi="仿宋" w:hint="eastAsia"/>
          <w:sz w:val="32"/>
          <w:szCs w:val="32"/>
        </w:rPr>
        <w:t xml:space="preserve">第二条  </w:t>
      </w:r>
      <w:r w:rsidR="00F55678" w:rsidRPr="00A9061E">
        <w:rPr>
          <w:rFonts w:ascii="仿宋_GB2312" w:eastAsia="仿宋_GB2312" w:hAnsi="仿宋" w:hint="eastAsia"/>
          <w:sz w:val="32"/>
          <w:szCs w:val="32"/>
        </w:rPr>
        <w:t>采购人应按照《福建省政府采购网上超市管理</w:t>
      </w:r>
      <w:r>
        <w:rPr>
          <w:rFonts w:ascii="仿宋_GB2312" w:eastAsia="仿宋_GB2312" w:hAnsi="仿宋" w:hint="eastAsia"/>
          <w:sz w:val="32"/>
          <w:szCs w:val="32"/>
        </w:rPr>
        <w:t>办法</w:t>
      </w:r>
      <w:r w:rsidR="00F55678" w:rsidRPr="00A9061E">
        <w:rPr>
          <w:rFonts w:ascii="仿宋_GB2312" w:eastAsia="仿宋_GB2312" w:hAnsi="仿宋" w:hint="eastAsia"/>
          <w:sz w:val="32"/>
          <w:szCs w:val="32"/>
        </w:rPr>
        <w:t>》</w:t>
      </w:r>
      <w:r>
        <w:rPr>
          <w:rFonts w:ascii="仿宋_GB2312" w:eastAsia="仿宋_GB2312" w:hAnsi="仿宋" w:hint="eastAsia"/>
          <w:sz w:val="32"/>
          <w:szCs w:val="32"/>
        </w:rPr>
        <w:t>及其实施细则的</w:t>
      </w:r>
      <w:r w:rsidR="00F55678" w:rsidRPr="00A9061E">
        <w:rPr>
          <w:rFonts w:ascii="仿宋_GB2312" w:eastAsia="仿宋_GB2312" w:hAnsi="仿宋" w:hint="eastAsia"/>
          <w:sz w:val="32"/>
          <w:szCs w:val="32"/>
        </w:rPr>
        <w:t>有关规定进行网上超市的采购、付款及验收。</w:t>
      </w:r>
      <w:r w:rsidR="00CB0E1E" w:rsidRPr="00A9061E">
        <w:rPr>
          <w:rFonts w:ascii="仿宋_GB2312" w:eastAsia="仿宋_GB2312" w:hAnsi="仿宋" w:hint="eastAsia"/>
          <w:sz w:val="32"/>
          <w:szCs w:val="32"/>
        </w:rPr>
        <w:t>不得以不合理的条件对供应商实行差别待遇或者歧视待遇。</w:t>
      </w:r>
    </w:p>
    <w:p w:rsidR="00920F95" w:rsidRPr="00A9061E" w:rsidRDefault="00CB0E1E" w:rsidP="00A9061E">
      <w:pPr>
        <w:pStyle w:val="1"/>
        <w:numPr>
          <w:ilvl w:val="0"/>
          <w:numId w:val="0"/>
        </w:numPr>
        <w:tabs>
          <w:tab w:val="clear" w:pos="2665"/>
          <w:tab w:val="left" w:pos="1843"/>
        </w:tabs>
        <w:ind w:firstLineChars="200" w:firstLine="640"/>
        <w:rPr>
          <w:rFonts w:ascii="仿宋_GB2312" w:eastAsia="仿宋_GB2312" w:hAnsi="宋体"/>
          <w:b/>
          <w:bCs/>
          <w:vanish/>
          <w:kern w:val="28"/>
          <w:sz w:val="32"/>
          <w:szCs w:val="32"/>
        </w:rPr>
      </w:pPr>
      <w:r w:rsidRPr="00A9061E">
        <w:rPr>
          <w:rFonts w:ascii="仿宋_GB2312" w:eastAsia="仿宋_GB2312" w:hAnsi="仿宋" w:hint="eastAsia"/>
          <w:sz w:val="32"/>
          <w:szCs w:val="32"/>
        </w:rPr>
        <w:t>采购人</w:t>
      </w:r>
      <w:r w:rsidR="00F55678" w:rsidRPr="00A9061E">
        <w:rPr>
          <w:rFonts w:ascii="仿宋_GB2312" w:eastAsia="仿宋_GB2312" w:hAnsi="仿宋" w:hint="eastAsia"/>
          <w:sz w:val="32"/>
          <w:szCs w:val="32"/>
        </w:rPr>
        <w:t>具体行为</w:t>
      </w:r>
      <w:r w:rsidR="00A9061E">
        <w:rPr>
          <w:rFonts w:ascii="仿宋_GB2312" w:eastAsia="仿宋_GB2312" w:hAnsi="仿宋" w:hint="eastAsia"/>
          <w:sz w:val="32"/>
          <w:szCs w:val="32"/>
        </w:rPr>
        <w:t>诚信评价</w:t>
      </w:r>
      <w:r w:rsidR="00F55678" w:rsidRPr="00A9061E">
        <w:rPr>
          <w:rFonts w:ascii="仿宋_GB2312" w:eastAsia="仿宋_GB2312" w:hAnsi="仿宋" w:hint="eastAsia"/>
          <w:sz w:val="32"/>
          <w:szCs w:val="32"/>
        </w:rPr>
        <w:t>考评管理依据《福建省政府采购网上超市采购人诚信评价细则》执行。</w:t>
      </w:r>
    </w:p>
    <w:p w:rsidR="00920F95" w:rsidRPr="00A9061E" w:rsidRDefault="00920F95" w:rsidP="005F77C8">
      <w:pPr>
        <w:widowControl/>
        <w:tabs>
          <w:tab w:val="left" w:pos="1701"/>
        </w:tabs>
        <w:ind w:firstLineChars="200" w:firstLine="640"/>
        <w:rPr>
          <w:rFonts w:ascii="仿宋_GB2312" w:eastAsia="仿宋_GB2312" w:hAnsi="宋体"/>
          <w:b/>
          <w:bCs/>
          <w:vanish/>
          <w:kern w:val="28"/>
          <w:sz w:val="32"/>
          <w:szCs w:val="32"/>
        </w:rPr>
      </w:pPr>
    </w:p>
    <w:p w:rsidR="00A9061E" w:rsidRDefault="00A9061E" w:rsidP="00A9061E">
      <w:pPr>
        <w:pStyle w:val="1"/>
        <w:numPr>
          <w:ilvl w:val="0"/>
          <w:numId w:val="0"/>
        </w:numPr>
        <w:tabs>
          <w:tab w:val="clear" w:pos="2665"/>
          <w:tab w:val="left" w:pos="1843"/>
        </w:tabs>
        <w:ind w:firstLineChars="200" w:firstLine="640"/>
        <w:rPr>
          <w:rFonts w:ascii="仿宋_GB2312" w:eastAsia="仿宋_GB2312"/>
          <w:sz w:val="32"/>
          <w:szCs w:val="32"/>
        </w:rPr>
      </w:pPr>
    </w:p>
    <w:p w:rsidR="00920F95" w:rsidRPr="00A9061E" w:rsidRDefault="00A9061E" w:rsidP="00A9061E">
      <w:pPr>
        <w:pStyle w:val="1"/>
        <w:numPr>
          <w:ilvl w:val="0"/>
          <w:numId w:val="0"/>
        </w:numPr>
        <w:tabs>
          <w:tab w:val="clear" w:pos="2665"/>
          <w:tab w:val="left" w:pos="1843"/>
        </w:tabs>
        <w:ind w:firstLineChars="200" w:firstLine="640"/>
        <w:rPr>
          <w:rFonts w:ascii="仿宋_GB2312" w:eastAsia="仿宋_GB2312"/>
          <w:sz w:val="32"/>
          <w:szCs w:val="32"/>
        </w:rPr>
      </w:pPr>
      <w:r>
        <w:rPr>
          <w:rFonts w:ascii="仿宋_GB2312" w:eastAsia="仿宋_GB2312" w:hint="eastAsia"/>
          <w:sz w:val="32"/>
          <w:szCs w:val="32"/>
        </w:rPr>
        <w:t xml:space="preserve">第三条  </w:t>
      </w:r>
      <w:r w:rsidR="009676AD" w:rsidRPr="00A9061E">
        <w:rPr>
          <w:rFonts w:ascii="仿宋_GB2312" w:eastAsia="仿宋_GB2312" w:hint="eastAsia"/>
          <w:sz w:val="32"/>
          <w:szCs w:val="32"/>
        </w:rPr>
        <w:t>入驻供应商</w:t>
      </w:r>
      <w:r w:rsidR="00F55678" w:rsidRPr="00A9061E">
        <w:rPr>
          <w:rFonts w:ascii="仿宋_GB2312" w:eastAsia="仿宋_GB2312" w:hint="eastAsia"/>
          <w:sz w:val="32"/>
          <w:szCs w:val="32"/>
        </w:rPr>
        <w:t>应按照《福建省政府采购网上超市管理</w:t>
      </w:r>
      <w:r w:rsidR="00851B1E">
        <w:rPr>
          <w:rFonts w:ascii="仿宋_GB2312" w:eastAsia="仿宋_GB2312" w:hint="eastAsia"/>
          <w:sz w:val="32"/>
          <w:szCs w:val="32"/>
        </w:rPr>
        <w:t>办法</w:t>
      </w:r>
      <w:r w:rsidR="00F55678" w:rsidRPr="00A9061E">
        <w:rPr>
          <w:rFonts w:ascii="仿宋_GB2312" w:eastAsia="仿宋_GB2312" w:hint="eastAsia"/>
          <w:sz w:val="32"/>
          <w:szCs w:val="32"/>
        </w:rPr>
        <w:t>》</w:t>
      </w:r>
      <w:r w:rsidR="00851B1E">
        <w:rPr>
          <w:rFonts w:ascii="仿宋_GB2312" w:eastAsia="仿宋_GB2312" w:hint="eastAsia"/>
          <w:sz w:val="32"/>
          <w:szCs w:val="32"/>
        </w:rPr>
        <w:t>及其实施细则</w:t>
      </w:r>
      <w:r w:rsidR="00F55678" w:rsidRPr="00A9061E">
        <w:rPr>
          <w:rFonts w:ascii="仿宋_GB2312" w:eastAsia="仿宋_GB2312" w:hint="eastAsia"/>
          <w:sz w:val="32"/>
          <w:szCs w:val="32"/>
        </w:rPr>
        <w:t>有关规定进行网上超市的交易。</w:t>
      </w:r>
    </w:p>
    <w:p w:rsidR="001457B4" w:rsidRPr="00A9061E" w:rsidRDefault="00F55678" w:rsidP="00851B1E">
      <w:pPr>
        <w:pStyle w:val="1"/>
        <w:numPr>
          <w:ilvl w:val="0"/>
          <w:numId w:val="0"/>
        </w:numPr>
        <w:tabs>
          <w:tab w:val="clear" w:pos="2665"/>
          <w:tab w:val="left" w:pos="1843"/>
        </w:tabs>
        <w:ind w:firstLineChars="200" w:firstLine="640"/>
        <w:rPr>
          <w:rFonts w:ascii="仿宋_GB2312" w:eastAsia="仿宋_GB2312"/>
          <w:sz w:val="32"/>
          <w:szCs w:val="32"/>
        </w:rPr>
      </w:pPr>
      <w:r w:rsidRPr="00A9061E">
        <w:rPr>
          <w:rFonts w:ascii="仿宋_GB2312" w:eastAsia="仿宋_GB2312" w:hint="eastAsia"/>
          <w:sz w:val="32"/>
          <w:szCs w:val="32"/>
        </w:rPr>
        <w:t>供应商具体行为考评管理依据《福建省政府采购网上超市供应商诚信评价细则》执行</w:t>
      </w:r>
      <w:r w:rsidR="00F935DB" w:rsidRPr="00A9061E">
        <w:rPr>
          <w:rFonts w:ascii="仿宋_GB2312" w:eastAsia="仿宋_GB2312" w:cs="Calibri" w:hint="eastAsia"/>
          <w:sz w:val="32"/>
          <w:szCs w:val="32"/>
        </w:rPr>
        <w:t>。</w:t>
      </w:r>
    </w:p>
    <w:p w:rsidR="001457B4" w:rsidRDefault="00851B1E" w:rsidP="00A9061E">
      <w:pPr>
        <w:pStyle w:val="1"/>
        <w:numPr>
          <w:ilvl w:val="0"/>
          <w:numId w:val="0"/>
        </w:numPr>
        <w:tabs>
          <w:tab w:val="clear" w:pos="2665"/>
          <w:tab w:val="left" w:pos="1843"/>
        </w:tabs>
        <w:ind w:firstLineChars="200" w:firstLine="640"/>
        <w:rPr>
          <w:rFonts w:ascii="仿宋_GB2312" w:eastAsia="仿宋_GB2312"/>
          <w:sz w:val="32"/>
          <w:szCs w:val="32"/>
        </w:rPr>
      </w:pPr>
      <w:r>
        <w:rPr>
          <w:rFonts w:ascii="仿宋_GB2312" w:eastAsia="仿宋_GB2312" w:hint="eastAsia"/>
          <w:sz w:val="32"/>
          <w:szCs w:val="32"/>
        </w:rPr>
        <w:lastRenderedPageBreak/>
        <w:t xml:space="preserve">第四条  </w:t>
      </w:r>
      <w:r w:rsidR="00123972" w:rsidRPr="00A9061E">
        <w:rPr>
          <w:rFonts w:ascii="仿宋_GB2312" w:eastAsia="仿宋_GB2312" w:hint="eastAsia"/>
          <w:sz w:val="32"/>
          <w:szCs w:val="32"/>
        </w:rPr>
        <w:t>本办法</w:t>
      </w:r>
      <w:r>
        <w:rPr>
          <w:rFonts w:ascii="仿宋_GB2312" w:eastAsia="仿宋_GB2312" w:hint="eastAsia"/>
          <w:sz w:val="32"/>
          <w:szCs w:val="32"/>
        </w:rPr>
        <w:t>由</w:t>
      </w:r>
      <w:r w:rsidR="006A2AE4">
        <w:rPr>
          <w:rFonts w:ascii="仿宋_GB2312" w:eastAsia="仿宋_GB2312" w:hint="eastAsia"/>
          <w:sz w:val="32"/>
          <w:szCs w:val="32"/>
        </w:rPr>
        <w:t>福建省公共资源交易中</w:t>
      </w:r>
      <w:r w:rsidR="002C06EF">
        <w:rPr>
          <w:rFonts w:ascii="仿宋_GB2312" w:eastAsia="仿宋_GB2312" w:hint="eastAsia"/>
          <w:sz w:val="32"/>
          <w:szCs w:val="32"/>
        </w:rPr>
        <w:t>心</w:t>
      </w:r>
      <w:r w:rsidR="00123972" w:rsidRPr="00A9061E">
        <w:rPr>
          <w:rFonts w:ascii="仿宋_GB2312" w:eastAsia="仿宋_GB2312" w:hint="eastAsia"/>
          <w:sz w:val="32"/>
          <w:szCs w:val="32"/>
        </w:rPr>
        <w:t>解释</w:t>
      </w:r>
      <w:r>
        <w:rPr>
          <w:rFonts w:ascii="仿宋_GB2312" w:eastAsia="仿宋_GB2312" w:hint="eastAsia"/>
          <w:sz w:val="32"/>
          <w:szCs w:val="32"/>
        </w:rPr>
        <w:t>。</w:t>
      </w:r>
    </w:p>
    <w:p w:rsidR="00851B1E" w:rsidRPr="00A9061E" w:rsidRDefault="00851B1E" w:rsidP="00851B1E">
      <w:pPr>
        <w:pStyle w:val="1"/>
        <w:numPr>
          <w:ilvl w:val="0"/>
          <w:numId w:val="0"/>
        </w:numPr>
        <w:tabs>
          <w:tab w:val="clear" w:pos="2665"/>
          <w:tab w:val="left" w:pos="1843"/>
        </w:tabs>
        <w:ind w:firstLineChars="200" w:firstLine="640"/>
        <w:rPr>
          <w:rFonts w:ascii="仿宋_GB2312" w:eastAsia="仿宋_GB2312"/>
          <w:sz w:val="32"/>
          <w:szCs w:val="32"/>
        </w:rPr>
      </w:pPr>
      <w:r w:rsidRPr="00A9061E">
        <w:rPr>
          <w:rFonts w:ascii="仿宋_GB2312" w:eastAsia="仿宋_GB2312" w:hint="eastAsia"/>
          <w:sz w:val="32"/>
          <w:szCs w:val="32"/>
        </w:rPr>
        <w:t>本办法自</w:t>
      </w:r>
      <w:r w:rsidR="007934EB">
        <w:rPr>
          <w:rFonts w:ascii="仿宋_GB2312" w:eastAsia="仿宋_GB2312" w:hAnsi="仿宋" w:hint="eastAsia"/>
          <w:sz w:val="32"/>
          <w:szCs w:val="32"/>
        </w:rPr>
        <w:t>2019</w:t>
      </w:r>
      <w:r w:rsidRPr="00A9061E">
        <w:rPr>
          <w:rFonts w:ascii="仿宋_GB2312" w:eastAsia="仿宋_GB2312" w:hint="eastAsia"/>
          <w:sz w:val="32"/>
          <w:szCs w:val="32"/>
        </w:rPr>
        <w:t>年</w:t>
      </w:r>
      <w:r w:rsidR="007934EB">
        <w:rPr>
          <w:rFonts w:ascii="仿宋_GB2312" w:eastAsia="仿宋_GB2312" w:hint="eastAsia"/>
          <w:sz w:val="32"/>
          <w:szCs w:val="32"/>
        </w:rPr>
        <w:t>1</w:t>
      </w:r>
      <w:r w:rsidRPr="00A9061E">
        <w:rPr>
          <w:rFonts w:ascii="仿宋_GB2312" w:eastAsia="仿宋_GB2312" w:hint="eastAsia"/>
          <w:sz w:val="32"/>
          <w:szCs w:val="32"/>
        </w:rPr>
        <w:t>月</w:t>
      </w:r>
      <w:r w:rsidR="007934EB">
        <w:rPr>
          <w:rFonts w:ascii="仿宋_GB2312" w:eastAsia="仿宋_GB2312" w:hint="eastAsia"/>
          <w:sz w:val="32"/>
          <w:szCs w:val="32"/>
        </w:rPr>
        <w:t>1</w:t>
      </w:r>
      <w:r w:rsidRPr="00A9061E">
        <w:rPr>
          <w:rFonts w:ascii="仿宋_GB2312" w:eastAsia="仿宋_GB2312" w:hint="eastAsia"/>
          <w:sz w:val="32"/>
          <w:szCs w:val="32"/>
        </w:rPr>
        <w:t>日起执行。</w:t>
      </w:r>
    </w:p>
    <w:p w:rsidR="00851B1E" w:rsidRPr="00A9061E" w:rsidRDefault="00851B1E" w:rsidP="00A9061E">
      <w:pPr>
        <w:pStyle w:val="1"/>
        <w:numPr>
          <w:ilvl w:val="0"/>
          <w:numId w:val="0"/>
        </w:numPr>
        <w:tabs>
          <w:tab w:val="clear" w:pos="2665"/>
          <w:tab w:val="left" w:pos="1843"/>
        </w:tabs>
        <w:ind w:firstLineChars="200" w:firstLine="640"/>
        <w:rPr>
          <w:rFonts w:ascii="仿宋_GB2312" w:eastAsia="仿宋_GB2312"/>
          <w:sz w:val="32"/>
          <w:szCs w:val="32"/>
        </w:rPr>
      </w:pPr>
    </w:p>
    <w:p w:rsidR="004C65A4" w:rsidRPr="00A9061E" w:rsidRDefault="004C65A4" w:rsidP="00A9061E">
      <w:pPr>
        <w:pStyle w:val="1"/>
        <w:numPr>
          <w:ilvl w:val="0"/>
          <w:numId w:val="0"/>
        </w:numPr>
        <w:tabs>
          <w:tab w:val="clear" w:pos="2665"/>
          <w:tab w:val="left" w:pos="1843"/>
        </w:tabs>
        <w:ind w:firstLineChars="200" w:firstLine="640"/>
        <w:rPr>
          <w:rFonts w:ascii="仿宋_GB2312" w:eastAsia="仿宋_GB2312"/>
          <w:sz w:val="32"/>
          <w:szCs w:val="32"/>
        </w:rPr>
      </w:pPr>
      <w:r w:rsidRPr="00A9061E">
        <w:rPr>
          <w:rFonts w:ascii="仿宋_GB2312" w:eastAsia="仿宋_GB2312" w:hint="eastAsia"/>
          <w:sz w:val="32"/>
          <w:szCs w:val="32"/>
        </w:rPr>
        <w:t>附件</w:t>
      </w:r>
      <w:r w:rsidR="00851B1E">
        <w:rPr>
          <w:rFonts w:ascii="仿宋_GB2312" w:eastAsia="仿宋_GB2312" w:hint="eastAsia"/>
          <w:sz w:val="32"/>
          <w:szCs w:val="32"/>
        </w:rPr>
        <w:t>：</w:t>
      </w:r>
      <w:r w:rsidRPr="00A9061E">
        <w:rPr>
          <w:rFonts w:ascii="仿宋_GB2312" w:eastAsia="仿宋_GB2312" w:hint="eastAsia"/>
          <w:sz w:val="32"/>
          <w:szCs w:val="32"/>
        </w:rPr>
        <w:t>1</w:t>
      </w:r>
      <w:r w:rsidR="00851B1E">
        <w:rPr>
          <w:rFonts w:ascii="仿宋_GB2312" w:eastAsia="仿宋_GB2312" w:hint="eastAsia"/>
          <w:sz w:val="32"/>
          <w:szCs w:val="32"/>
        </w:rPr>
        <w:t>、</w:t>
      </w:r>
      <w:r w:rsidRPr="00A9061E">
        <w:rPr>
          <w:rFonts w:ascii="仿宋_GB2312" w:eastAsia="仿宋_GB2312" w:hint="eastAsia"/>
          <w:sz w:val="32"/>
          <w:szCs w:val="32"/>
        </w:rPr>
        <w:t xml:space="preserve"> 《福建省政府采购网上超市采购人诚信评价细则》</w:t>
      </w:r>
    </w:p>
    <w:p w:rsidR="004C65A4" w:rsidRPr="00A9061E" w:rsidRDefault="004C65A4" w:rsidP="00A9061E">
      <w:pPr>
        <w:pStyle w:val="1"/>
        <w:numPr>
          <w:ilvl w:val="0"/>
          <w:numId w:val="0"/>
        </w:numPr>
        <w:tabs>
          <w:tab w:val="clear" w:pos="2665"/>
          <w:tab w:val="left" w:pos="1843"/>
        </w:tabs>
        <w:ind w:firstLineChars="200" w:firstLine="640"/>
        <w:rPr>
          <w:rFonts w:ascii="仿宋_GB2312" w:eastAsia="仿宋_GB2312"/>
          <w:sz w:val="32"/>
          <w:szCs w:val="32"/>
        </w:rPr>
      </w:pPr>
      <w:r w:rsidRPr="00A9061E">
        <w:rPr>
          <w:rFonts w:ascii="仿宋_GB2312" w:eastAsia="仿宋_GB2312" w:hint="eastAsia"/>
          <w:sz w:val="32"/>
          <w:szCs w:val="32"/>
        </w:rPr>
        <w:t xml:space="preserve">2 </w:t>
      </w:r>
      <w:r w:rsidR="00851B1E">
        <w:rPr>
          <w:rFonts w:ascii="仿宋_GB2312" w:eastAsia="仿宋_GB2312" w:hint="eastAsia"/>
          <w:sz w:val="32"/>
          <w:szCs w:val="32"/>
        </w:rPr>
        <w:t>、</w:t>
      </w:r>
      <w:r w:rsidRPr="00A9061E">
        <w:rPr>
          <w:rFonts w:ascii="仿宋_GB2312" w:eastAsia="仿宋_GB2312" w:hint="eastAsia"/>
          <w:sz w:val="32"/>
          <w:szCs w:val="32"/>
        </w:rPr>
        <w:t>《福建省政府采购网上超市供应商</w:t>
      </w:r>
      <w:bookmarkStart w:id="0" w:name="_GoBack"/>
      <w:bookmarkEnd w:id="0"/>
      <w:r w:rsidRPr="00A9061E">
        <w:rPr>
          <w:rFonts w:ascii="仿宋_GB2312" w:eastAsia="仿宋_GB2312" w:hint="eastAsia"/>
          <w:sz w:val="32"/>
          <w:szCs w:val="32"/>
        </w:rPr>
        <w:t>诚信评价细则》</w:t>
      </w:r>
    </w:p>
    <w:p w:rsidR="00851B1E" w:rsidRDefault="00851B1E">
      <w:pPr>
        <w:pStyle w:val="1"/>
        <w:numPr>
          <w:ilvl w:val="0"/>
          <w:numId w:val="0"/>
        </w:numPr>
        <w:tabs>
          <w:tab w:val="clear" w:pos="2665"/>
          <w:tab w:val="left" w:pos="1843"/>
        </w:tabs>
        <w:ind w:firstLineChars="200" w:firstLine="640"/>
        <w:rPr>
          <w:rFonts w:ascii="仿宋_GB2312" w:eastAsia="仿宋_GB2312"/>
          <w:sz w:val="32"/>
          <w:szCs w:val="32"/>
        </w:rPr>
      </w:pPr>
    </w:p>
    <w:p w:rsidR="005A203E" w:rsidRDefault="005A203E">
      <w:pPr>
        <w:pStyle w:val="1"/>
        <w:numPr>
          <w:ilvl w:val="0"/>
          <w:numId w:val="0"/>
        </w:numPr>
        <w:tabs>
          <w:tab w:val="clear" w:pos="2665"/>
          <w:tab w:val="left" w:pos="1843"/>
        </w:tabs>
        <w:ind w:firstLineChars="200" w:firstLine="640"/>
        <w:rPr>
          <w:rFonts w:ascii="仿宋_GB2312" w:eastAsia="仿宋_GB2312"/>
          <w:sz w:val="32"/>
          <w:szCs w:val="32"/>
        </w:rPr>
      </w:pPr>
    </w:p>
    <w:p w:rsidR="005A203E" w:rsidRDefault="005A203E">
      <w:pPr>
        <w:pStyle w:val="1"/>
        <w:numPr>
          <w:ilvl w:val="0"/>
          <w:numId w:val="0"/>
        </w:numPr>
        <w:tabs>
          <w:tab w:val="clear" w:pos="2665"/>
          <w:tab w:val="left" w:pos="1843"/>
        </w:tabs>
        <w:ind w:firstLineChars="200" w:firstLine="640"/>
        <w:rPr>
          <w:rFonts w:ascii="仿宋_GB2312" w:eastAsia="仿宋_GB2312"/>
          <w:sz w:val="32"/>
          <w:szCs w:val="32"/>
        </w:rPr>
      </w:pPr>
    </w:p>
    <w:p w:rsidR="005A203E" w:rsidRDefault="005A203E">
      <w:pPr>
        <w:pStyle w:val="1"/>
        <w:numPr>
          <w:ilvl w:val="0"/>
          <w:numId w:val="0"/>
        </w:numPr>
        <w:tabs>
          <w:tab w:val="clear" w:pos="2665"/>
          <w:tab w:val="left" w:pos="1843"/>
        </w:tabs>
        <w:ind w:firstLineChars="200" w:firstLine="640"/>
        <w:rPr>
          <w:rFonts w:ascii="仿宋_GB2312" w:eastAsia="仿宋_GB2312"/>
          <w:sz w:val="32"/>
          <w:szCs w:val="32"/>
        </w:rPr>
      </w:pPr>
    </w:p>
    <w:p w:rsidR="005A203E" w:rsidRDefault="005A203E">
      <w:pPr>
        <w:pStyle w:val="1"/>
        <w:numPr>
          <w:ilvl w:val="0"/>
          <w:numId w:val="0"/>
        </w:numPr>
        <w:tabs>
          <w:tab w:val="clear" w:pos="2665"/>
          <w:tab w:val="left" w:pos="1843"/>
        </w:tabs>
        <w:ind w:firstLineChars="200" w:firstLine="640"/>
        <w:rPr>
          <w:rFonts w:ascii="仿宋_GB2312" w:eastAsia="仿宋_GB2312"/>
          <w:sz w:val="32"/>
          <w:szCs w:val="32"/>
        </w:rPr>
      </w:pPr>
    </w:p>
    <w:p w:rsidR="005A203E" w:rsidRDefault="005A203E">
      <w:pPr>
        <w:pStyle w:val="1"/>
        <w:numPr>
          <w:ilvl w:val="0"/>
          <w:numId w:val="0"/>
        </w:numPr>
        <w:tabs>
          <w:tab w:val="clear" w:pos="2665"/>
          <w:tab w:val="left" w:pos="1843"/>
        </w:tabs>
        <w:ind w:firstLineChars="200" w:firstLine="640"/>
        <w:rPr>
          <w:rFonts w:ascii="仿宋_GB2312" w:eastAsia="仿宋_GB2312"/>
          <w:sz w:val="32"/>
          <w:szCs w:val="32"/>
        </w:rPr>
      </w:pPr>
    </w:p>
    <w:p w:rsidR="005A203E" w:rsidRDefault="005A203E">
      <w:pPr>
        <w:pStyle w:val="1"/>
        <w:numPr>
          <w:ilvl w:val="0"/>
          <w:numId w:val="0"/>
        </w:numPr>
        <w:tabs>
          <w:tab w:val="clear" w:pos="2665"/>
          <w:tab w:val="left" w:pos="1843"/>
        </w:tabs>
        <w:ind w:firstLineChars="200" w:firstLine="640"/>
        <w:rPr>
          <w:rFonts w:ascii="仿宋_GB2312" w:eastAsia="仿宋_GB2312"/>
          <w:sz w:val="32"/>
          <w:szCs w:val="32"/>
        </w:rPr>
      </w:pPr>
    </w:p>
    <w:p w:rsidR="005A203E" w:rsidRDefault="005A203E">
      <w:pPr>
        <w:pStyle w:val="1"/>
        <w:numPr>
          <w:ilvl w:val="0"/>
          <w:numId w:val="0"/>
        </w:numPr>
        <w:tabs>
          <w:tab w:val="clear" w:pos="2665"/>
          <w:tab w:val="left" w:pos="1843"/>
        </w:tabs>
        <w:ind w:firstLineChars="200" w:firstLine="640"/>
        <w:rPr>
          <w:rFonts w:ascii="仿宋_GB2312" w:eastAsia="仿宋_GB2312"/>
          <w:sz w:val="32"/>
          <w:szCs w:val="32"/>
        </w:rPr>
      </w:pPr>
    </w:p>
    <w:p w:rsidR="005A203E" w:rsidRDefault="005A203E">
      <w:pPr>
        <w:pStyle w:val="1"/>
        <w:numPr>
          <w:ilvl w:val="0"/>
          <w:numId w:val="0"/>
        </w:numPr>
        <w:tabs>
          <w:tab w:val="clear" w:pos="2665"/>
          <w:tab w:val="left" w:pos="1843"/>
        </w:tabs>
        <w:ind w:firstLineChars="200" w:firstLine="640"/>
        <w:rPr>
          <w:rFonts w:ascii="仿宋_GB2312" w:eastAsia="仿宋_GB2312"/>
          <w:sz w:val="32"/>
          <w:szCs w:val="32"/>
        </w:rPr>
      </w:pPr>
    </w:p>
    <w:p w:rsidR="005A203E" w:rsidRDefault="005A203E">
      <w:pPr>
        <w:pStyle w:val="1"/>
        <w:numPr>
          <w:ilvl w:val="0"/>
          <w:numId w:val="0"/>
        </w:numPr>
        <w:tabs>
          <w:tab w:val="clear" w:pos="2665"/>
          <w:tab w:val="left" w:pos="1843"/>
        </w:tabs>
        <w:ind w:firstLineChars="200" w:firstLine="640"/>
        <w:rPr>
          <w:rFonts w:ascii="仿宋_GB2312" w:eastAsia="仿宋_GB2312"/>
          <w:sz w:val="32"/>
          <w:szCs w:val="32"/>
        </w:rPr>
        <w:sectPr w:rsidR="005A203E" w:rsidSect="00D33EC5">
          <w:footerReference w:type="default" r:id="rId9"/>
          <w:pgSz w:w="11906" w:h="16838" w:code="9"/>
          <w:pgMar w:top="1440" w:right="1797" w:bottom="1440" w:left="1843" w:header="851" w:footer="992" w:gutter="0"/>
          <w:cols w:space="425"/>
          <w:docGrid w:type="lines" w:linePitch="312"/>
        </w:sectPr>
      </w:pPr>
    </w:p>
    <w:tbl>
      <w:tblPr>
        <w:tblpPr w:leftFromText="180" w:rightFromText="180" w:vertAnchor="page" w:horzAnchor="margin" w:tblpY="25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1482"/>
        <w:gridCol w:w="1875"/>
      </w:tblGrid>
      <w:tr w:rsidR="005A203E" w:rsidRPr="003603AC" w:rsidTr="005022F8">
        <w:trPr>
          <w:trHeight w:val="70"/>
        </w:trPr>
        <w:tc>
          <w:tcPr>
            <w:tcW w:w="817" w:type="dxa"/>
            <w:vAlign w:val="center"/>
          </w:tcPr>
          <w:p w:rsidR="005A203E" w:rsidRDefault="005A203E" w:rsidP="005022F8">
            <w:pPr>
              <w:widowControl/>
              <w:adjustRightInd w:val="0"/>
              <w:snapToGrid w:val="0"/>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lastRenderedPageBreak/>
              <w:t>序号</w:t>
            </w:r>
          </w:p>
        </w:tc>
        <w:tc>
          <w:tcPr>
            <w:tcW w:w="11482" w:type="dxa"/>
            <w:shd w:val="clear" w:color="auto" w:fill="auto"/>
            <w:vAlign w:val="center"/>
            <w:hideMark/>
          </w:tcPr>
          <w:p w:rsidR="005A203E" w:rsidRPr="003603AC" w:rsidRDefault="005A203E" w:rsidP="005022F8">
            <w:pPr>
              <w:widowControl/>
              <w:adjustRightInd w:val="0"/>
              <w:snapToGrid w:val="0"/>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采购人失信</w:t>
            </w:r>
            <w:r w:rsidRPr="003603AC">
              <w:rPr>
                <w:rFonts w:ascii="仿宋_GB2312" w:eastAsia="仿宋_GB2312" w:hAnsi="宋体" w:cs="宋体" w:hint="eastAsia"/>
                <w:b/>
                <w:bCs/>
                <w:color w:val="000000"/>
                <w:kern w:val="0"/>
                <w:sz w:val="28"/>
                <w:szCs w:val="28"/>
              </w:rPr>
              <w:t>行为</w:t>
            </w:r>
          </w:p>
        </w:tc>
        <w:tc>
          <w:tcPr>
            <w:tcW w:w="1875" w:type="dxa"/>
            <w:shd w:val="clear" w:color="auto" w:fill="auto"/>
            <w:vAlign w:val="center"/>
            <w:hideMark/>
          </w:tcPr>
          <w:p w:rsidR="005A203E" w:rsidRPr="003603AC" w:rsidRDefault="005A203E" w:rsidP="005022F8">
            <w:pPr>
              <w:widowControl/>
              <w:adjustRightInd w:val="0"/>
              <w:snapToGrid w:val="0"/>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诚信评价</w:t>
            </w:r>
          </w:p>
        </w:tc>
      </w:tr>
      <w:tr w:rsidR="005A203E" w:rsidRPr="003603AC" w:rsidTr="005022F8">
        <w:tc>
          <w:tcPr>
            <w:tcW w:w="817" w:type="dxa"/>
            <w:vAlign w:val="center"/>
          </w:tcPr>
          <w:p w:rsidR="005A203E"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1482" w:type="dxa"/>
            <w:shd w:val="clear" w:color="auto" w:fill="auto"/>
            <w:vAlign w:val="center"/>
            <w:hideMark/>
          </w:tcPr>
          <w:p w:rsidR="005A203E" w:rsidRPr="003603AC" w:rsidRDefault="005A203E" w:rsidP="005022F8">
            <w:pPr>
              <w:widowControl/>
              <w:adjustRightInd w:val="0"/>
              <w:snapToGrid w:val="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采购人所下订单经</w:t>
            </w:r>
            <w:r w:rsidRPr="003603AC">
              <w:rPr>
                <w:rFonts w:ascii="仿宋_GB2312" w:eastAsia="仿宋_GB2312" w:hAnsi="宋体" w:cs="宋体" w:hint="eastAsia"/>
                <w:color w:val="000000"/>
                <w:kern w:val="0"/>
                <w:sz w:val="28"/>
                <w:szCs w:val="28"/>
              </w:rPr>
              <w:t>供应商确认后，</w:t>
            </w:r>
            <w:r>
              <w:rPr>
                <w:rFonts w:ascii="仿宋_GB2312" w:eastAsia="仿宋_GB2312" w:hAnsi="宋体" w:cs="宋体" w:hint="eastAsia"/>
                <w:color w:val="000000"/>
                <w:kern w:val="0"/>
                <w:sz w:val="28"/>
                <w:szCs w:val="28"/>
              </w:rPr>
              <w:t>采购人不按规定时限进行后续程序</w:t>
            </w:r>
            <w:r w:rsidRPr="003603AC">
              <w:rPr>
                <w:rFonts w:ascii="仿宋_GB2312" w:eastAsia="仿宋_GB2312" w:hAnsi="宋体" w:cs="宋体" w:hint="eastAsia"/>
                <w:color w:val="000000"/>
                <w:kern w:val="0"/>
                <w:sz w:val="28"/>
                <w:szCs w:val="28"/>
              </w:rPr>
              <w:t>操作导致订单</w:t>
            </w:r>
            <w:r>
              <w:rPr>
                <w:rFonts w:ascii="仿宋_GB2312" w:eastAsia="仿宋_GB2312" w:hAnsi="宋体" w:cs="宋体" w:hint="eastAsia"/>
                <w:color w:val="000000"/>
                <w:kern w:val="0"/>
                <w:sz w:val="28"/>
                <w:szCs w:val="28"/>
              </w:rPr>
              <w:t>被系统自动</w:t>
            </w:r>
            <w:r w:rsidRPr="003603AC">
              <w:rPr>
                <w:rFonts w:ascii="仿宋_GB2312" w:eastAsia="仿宋_GB2312" w:hAnsi="宋体" w:cs="宋体" w:hint="eastAsia"/>
                <w:color w:val="000000"/>
                <w:kern w:val="0"/>
                <w:sz w:val="28"/>
                <w:szCs w:val="28"/>
              </w:rPr>
              <w:t>取消的</w:t>
            </w:r>
          </w:p>
        </w:tc>
        <w:tc>
          <w:tcPr>
            <w:tcW w:w="1875" w:type="dxa"/>
            <w:shd w:val="clear" w:color="auto" w:fill="auto"/>
            <w:vAlign w:val="center"/>
            <w:hideMark/>
          </w:tcPr>
          <w:p w:rsidR="005A203E" w:rsidRPr="003603AC"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，扣1</w:t>
            </w:r>
            <w:r w:rsidRPr="003603AC">
              <w:rPr>
                <w:rFonts w:ascii="仿宋_GB2312" w:eastAsia="仿宋_GB2312" w:hAnsi="宋体" w:cs="宋体" w:hint="eastAsia"/>
                <w:color w:val="000000"/>
                <w:kern w:val="0"/>
                <w:sz w:val="28"/>
                <w:szCs w:val="28"/>
              </w:rPr>
              <w:t>分</w:t>
            </w:r>
          </w:p>
        </w:tc>
      </w:tr>
      <w:tr w:rsidR="005A203E" w:rsidRPr="003603AC" w:rsidTr="005022F8">
        <w:tc>
          <w:tcPr>
            <w:tcW w:w="817" w:type="dxa"/>
            <w:vAlign w:val="center"/>
          </w:tcPr>
          <w:p w:rsidR="005A203E"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11482" w:type="dxa"/>
            <w:shd w:val="clear" w:color="auto" w:fill="auto"/>
            <w:vAlign w:val="center"/>
            <w:hideMark/>
          </w:tcPr>
          <w:p w:rsidR="005A203E" w:rsidRDefault="005A203E" w:rsidP="005022F8">
            <w:pPr>
              <w:widowControl/>
              <w:adjustRightInd w:val="0"/>
              <w:snapToGrid w:val="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网上超市采购合同供需双方盖章发布后，采购人取消采购合同的</w:t>
            </w:r>
          </w:p>
        </w:tc>
        <w:tc>
          <w:tcPr>
            <w:tcW w:w="1875" w:type="dxa"/>
            <w:shd w:val="clear" w:color="auto" w:fill="auto"/>
            <w:vAlign w:val="center"/>
            <w:hideMark/>
          </w:tcPr>
          <w:p w:rsidR="005A203E"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，扣2</w:t>
            </w:r>
            <w:r w:rsidRPr="003603AC">
              <w:rPr>
                <w:rFonts w:ascii="仿宋_GB2312" w:eastAsia="仿宋_GB2312" w:hAnsi="宋体" w:cs="宋体" w:hint="eastAsia"/>
                <w:color w:val="000000"/>
                <w:kern w:val="0"/>
                <w:sz w:val="28"/>
                <w:szCs w:val="28"/>
              </w:rPr>
              <w:t>分</w:t>
            </w:r>
          </w:p>
        </w:tc>
      </w:tr>
      <w:tr w:rsidR="005A203E" w:rsidRPr="003603AC" w:rsidTr="005022F8">
        <w:trPr>
          <w:trHeight w:val="371"/>
        </w:trPr>
        <w:tc>
          <w:tcPr>
            <w:tcW w:w="817" w:type="dxa"/>
            <w:vAlign w:val="center"/>
          </w:tcPr>
          <w:p w:rsidR="005A203E" w:rsidRPr="003603AC"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11482" w:type="dxa"/>
            <w:shd w:val="clear" w:color="auto" w:fill="auto"/>
            <w:vAlign w:val="center"/>
            <w:hideMark/>
          </w:tcPr>
          <w:p w:rsidR="005A203E" w:rsidRPr="003603AC" w:rsidRDefault="005A203E" w:rsidP="005022F8">
            <w:pPr>
              <w:widowControl/>
              <w:adjustRightInd w:val="0"/>
              <w:snapToGrid w:val="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网上超市采购合同供需双方盖章发布后，采购人不按规定时限办理</w:t>
            </w:r>
            <w:r w:rsidRPr="003603AC">
              <w:rPr>
                <w:rFonts w:ascii="仿宋_GB2312" w:eastAsia="仿宋_GB2312" w:hAnsi="宋体" w:cs="宋体" w:hint="eastAsia"/>
                <w:color w:val="000000"/>
                <w:kern w:val="0"/>
                <w:sz w:val="28"/>
                <w:szCs w:val="28"/>
              </w:rPr>
              <w:t>支付</w:t>
            </w:r>
            <w:r>
              <w:rPr>
                <w:rFonts w:ascii="仿宋_GB2312" w:eastAsia="仿宋_GB2312" w:hAnsi="宋体" w:cs="宋体" w:hint="eastAsia"/>
                <w:color w:val="000000"/>
                <w:kern w:val="0"/>
                <w:sz w:val="28"/>
                <w:szCs w:val="28"/>
              </w:rPr>
              <w:t>采购</w:t>
            </w:r>
            <w:r w:rsidRPr="003603AC">
              <w:rPr>
                <w:rFonts w:ascii="仿宋_GB2312" w:eastAsia="仿宋_GB2312" w:hAnsi="宋体" w:cs="宋体" w:hint="eastAsia"/>
                <w:color w:val="000000"/>
                <w:kern w:val="0"/>
                <w:sz w:val="28"/>
                <w:szCs w:val="28"/>
              </w:rPr>
              <w:t>预付款导致</w:t>
            </w:r>
            <w:r>
              <w:rPr>
                <w:rFonts w:ascii="仿宋_GB2312" w:eastAsia="仿宋_GB2312" w:hAnsi="宋体" w:cs="宋体" w:hint="eastAsia"/>
                <w:color w:val="000000"/>
                <w:kern w:val="0"/>
                <w:sz w:val="28"/>
                <w:szCs w:val="28"/>
              </w:rPr>
              <w:t>后续采购流程节点无法正常进行</w:t>
            </w:r>
            <w:r w:rsidRPr="003603AC">
              <w:rPr>
                <w:rFonts w:ascii="仿宋_GB2312" w:eastAsia="仿宋_GB2312" w:hAnsi="宋体" w:cs="宋体" w:hint="eastAsia"/>
                <w:color w:val="000000"/>
                <w:kern w:val="0"/>
                <w:sz w:val="28"/>
                <w:szCs w:val="28"/>
              </w:rPr>
              <w:t>的</w:t>
            </w:r>
          </w:p>
        </w:tc>
        <w:tc>
          <w:tcPr>
            <w:tcW w:w="1875" w:type="dxa"/>
            <w:shd w:val="clear" w:color="auto" w:fill="auto"/>
            <w:vAlign w:val="center"/>
            <w:hideMark/>
          </w:tcPr>
          <w:p w:rsidR="005A203E" w:rsidRPr="003603AC"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w:t>
            </w:r>
            <w:r w:rsidRPr="003603AC">
              <w:rPr>
                <w:rFonts w:ascii="仿宋_GB2312" w:eastAsia="仿宋_GB2312" w:hAnsi="宋体" w:cs="宋体" w:hint="eastAsia"/>
                <w:color w:val="000000"/>
                <w:kern w:val="0"/>
                <w:sz w:val="28"/>
                <w:szCs w:val="28"/>
              </w:rPr>
              <w:t>1分</w:t>
            </w:r>
          </w:p>
        </w:tc>
      </w:tr>
      <w:tr w:rsidR="005A203E" w:rsidRPr="003603AC" w:rsidTr="005022F8">
        <w:tc>
          <w:tcPr>
            <w:tcW w:w="817" w:type="dxa"/>
            <w:vAlign w:val="center"/>
          </w:tcPr>
          <w:p w:rsidR="005A203E" w:rsidRPr="003603AC"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p>
        </w:tc>
        <w:tc>
          <w:tcPr>
            <w:tcW w:w="11482" w:type="dxa"/>
            <w:shd w:val="clear" w:color="auto" w:fill="auto"/>
            <w:vAlign w:val="center"/>
            <w:hideMark/>
          </w:tcPr>
          <w:p w:rsidR="005A203E" w:rsidRPr="003603AC" w:rsidRDefault="005A203E" w:rsidP="005022F8">
            <w:pPr>
              <w:widowControl/>
              <w:adjustRightInd w:val="0"/>
              <w:snapToGrid w:val="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采购人在收到货物后不履行</w:t>
            </w:r>
            <w:r w:rsidRPr="003603AC">
              <w:rPr>
                <w:rFonts w:ascii="仿宋_GB2312" w:eastAsia="仿宋_GB2312" w:hAnsi="宋体" w:cs="宋体" w:hint="eastAsia"/>
                <w:color w:val="000000"/>
                <w:kern w:val="0"/>
                <w:sz w:val="28"/>
                <w:szCs w:val="28"/>
              </w:rPr>
              <w:t>签收</w:t>
            </w:r>
            <w:r>
              <w:rPr>
                <w:rFonts w:ascii="仿宋_GB2312" w:eastAsia="仿宋_GB2312" w:hAnsi="宋体" w:cs="宋体" w:hint="eastAsia"/>
                <w:color w:val="000000"/>
                <w:kern w:val="0"/>
                <w:sz w:val="28"/>
                <w:szCs w:val="28"/>
              </w:rPr>
              <w:t>手续而</w:t>
            </w:r>
            <w:r w:rsidRPr="003603AC">
              <w:rPr>
                <w:rFonts w:ascii="仿宋_GB2312" w:eastAsia="仿宋_GB2312" w:hAnsi="宋体" w:cs="宋体" w:hint="eastAsia"/>
                <w:color w:val="000000"/>
                <w:kern w:val="0"/>
                <w:sz w:val="28"/>
                <w:szCs w:val="28"/>
              </w:rPr>
              <w:t>被供应商投诉的</w:t>
            </w:r>
          </w:p>
        </w:tc>
        <w:tc>
          <w:tcPr>
            <w:tcW w:w="1875" w:type="dxa"/>
            <w:shd w:val="clear" w:color="auto" w:fill="auto"/>
            <w:vAlign w:val="center"/>
            <w:hideMark/>
          </w:tcPr>
          <w:p w:rsidR="005A203E" w:rsidRPr="003603AC"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，扣1</w:t>
            </w:r>
            <w:r w:rsidRPr="003603AC">
              <w:rPr>
                <w:rFonts w:ascii="仿宋_GB2312" w:eastAsia="仿宋_GB2312" w:hAnsi="宋体" w:cs="宋体" w:hint="eastAsia"/>
                <w:color w:val="000000"/>
                <w:kern w:val="0"/>
                <w:sz w:val="28"/>
                <w:szCs w:val="28"/>
              </w:rPr>
              <w:t>分</w:t>
            </w:r>
          </w:p>
        </w:tc>
      </w:tr>
      <w:tr w:rsidR="005A203E" w:rsidRPr="003603AC" w:rsidTr="005022F8">
        <w:tc>
          <w:tcPr>
            <w:tcW w:w="817" w:type="dxa"/>
            <w:vAlign w:val="center"/>
          </w:tcPr>
          <w:p w:rsidR="005A203E" w:rsidRPr="003603AC"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c>
          <w:tcPr>
            <w:tcW w:w="11482" w:type="dxa"/>
            <w:shd w:val="clear" w:color="auto" w:fill="auto"/>
            <w:vAlign w:val="center"/>
            <w:hideMark/>
          </w:tcPr>
          <w:p w:rsidR="005A203E" w:rsidRPr="003603AC" w:rsidRDefault="005A203E" w:rsidP="005022F8">
            <w:pPr>
              <w:widowControl/>
              <w:adjustRightInd w:val="0"/>
              <w:snapToGrid w:val="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货物经采购人签收后，供应商按规定在线发起验收申请，采购人未在规定时限内进行</w:t>
            </w:r>
            <w:r w:rsidRPr="003603AC">
              <w:rPr>
                <w:rFonts w:ascii="仿宋_GB2312" w:eastAsia="仿宋_GB2312" w:hAnsi="宋体" w:cs="宋体" w:hint="eastAsia"/>
                <w:color w:val="000000"/>
                <w:kern w:val="0"/>
                <w:sz w:val="28"/>
                <w:szCs w:val="28"/>
              </w:rPr>
              <w:t>验收</w:t>
            </w:r>
            <w:r>
              <w:rPr>
                <w:rFonts w:ascii="仿宋_GB2312" w:eastAsia="仿宋_GB2312" w:hAnsi="宋体" w:cs="宋体" w:hint="eastAsia"/>
                <w:color w:val="000000"/>
                <w:kern w:val="0"/>
                <w:sz w:val="28"/>
                <w:szCs w:val="28"/>
              </w:rPr>
              <w:t>，也未申请延期验收而由系统自动验收</w:t>
            </w:r>
            <w:r w:rsidRPr="003603AC">
              <w:rPr>
                <w:rFonts w:ascii="仿宋_GB2312" w:eastAsia="仿宋_GB2312" w:hAnsi="宋体" w:cs="宋体" w:hint="eastAsia"/>
                <w:color w:val="000000"/>
                <w:kern w:val="0"/>
                <w:sz w:val="28"/>
                <w:szCs w:val="28"/>
              </w:rPr>
              <w:t>的</w:t>
            </w:r>
          </w:p>
        </w:tc>
        <w:tc>
          <w:tcPr>
            <w:tcW w:w="1875" w:type="dxa"/>
            <w:shd w:val="clear" w:color="auto" w:fill="auto"/>
            <w:vAlign w:val="center"/>
            <w:hideMark/>
          </w:tcPr>
          <w:p w:rsidR="005A203E" w:rsidRPr="003603AC"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w:t>
            </w:r>
            <w:r w:rsidRPr="003603AC">
              <w:rPr>
                <w:rFonts w:ascii="仿宋_GB2312" w:eastAsia="仿宋_GB2312" w:hAnsi="宋体" w:cs="宋体" w:hint="eastAsia"/>
                <w:color w:val="000000"/>
                <w:kern w:val="0"/>
                <w:sz w:val="28"/>
                <w:szCs w:val="28"/>
              </w:rPr>
              <w:t>1分</w:t>
            </w:r>
          </w:p>
        </w:tc>
      </w:tr>
      <w:tr w:rsidR="005A203E" w:rsidRPr="003603AC" w:rsidTr="005022F8">
        <w:tc>
          <w:tcPr>
            <w:tcW w:w="817" w:type="dxa"/>
            <w:vAlign w:val="center"/>
          </w:tcPr>
          <w:p w:rsidR="005A203E" w:rsidRPr="003603AC"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p>
        </w:tc>
        <w:tc>
          <w:tcPr>
            <w:tcW w:w="11482" w:type="dxa"/>
            <w:shd w:val="clear" w:color="auto" w:fill="auto"/>
            <w:vAlign w:val="center"/>
            <w:hideMark/>
          </w:tcPr>
          <w:p w:rsidR="005A203E" w:rsidRPr="003603AC" w:rsidRDefault="005A203E" w:rsidP="005022F8">
            <w:pPr>
              <w:widowControl/>
              <w:adjustRightInd w:val="0"/>
              <w:snapToGrid w:val="0"/>
              <w:jc w:val="left"/>
              <w:rPr>
                <w:rFonts w:ascii="仿宋_GB2312" w:eastAsia="仿宋_GB2312" w:hAnsi="宋体" w:cs="宋体"/>
                <w:color w:val="000000"/>
                <w:kern w:val="0"/>
                <w:sz w:val="28"/>
                <w:szCs w:val="28"/>
              </w:rPr>
            </w:pPr>
            <w:r w:rsidRPr="003603AC">
              <w:rPr>
                <w:rFonts w:ascii="仿宋_GB2312" w:eastAsia="仿宋_GB2312" w:hAnsi="宋体" w:cs="宋体" w:hint="eastAsia"/>
                <w:color w:val="000000"/>
                <w:kern w:val="0"/>
                <w:sz w:val="28"/>
                <w:szCs w:val="28"/>
              </w:rPr>
              <w:t>验收完成后</w:t>
            </w:r>
            <w:r>
              <w:rPr>
                <w:rFonts w:ascii="仿宋_GB2312" w:eastAsia="仿宋_GB2312" w:hAnsi="宋体" w:cs="宋体" w:hint="eastAsia"/>
                <w:color w:val="000000"/>
                <w:kern w:val="0"/>
                <w:sz w:val="28"/>
                <w:szCs w:val="28"/>
              </w:rPr>
              <w:t>，采购人没有按规定</w:t>
            </w:r>
            <w:r w:rsidRPr="003603AC">
              <w:rPr>
                <w:rFonts w:ascii="仿宋_GB2312" w:eastAsia="仿宋_GB2312" w:hAnsi="宋体" w:cs="宋体" w:hint="eastAsia"/>
                <w:color w:val="000000"/>
                <w:kern w:val="0"/>
                <w:sz w:val="28"/>
                <w:szCs w:val="28"/>
              </w:rPr>
              <w:t>及时</w:t>
            </w:r>
            <w:r>
              <w:rPr>
                <w:rFonts w:ascii="仿宋_GB2312" w:eastAsia="仿宋_GB2312" w:hAnsi="宋体" w:cs="宋体" w:hint="eastAsia"/>
                <w:color w:val="000000"/>
                <w:kern w:val="0"/>
                <w:sz w:val="28"/>
                <w:szCs w:val="28"/>
              </w:rPr>
              <w:t>对供应商供货行为和所采购货物相关情况</w:t>
            </w:r>
            <w:r w:rsidRPr="003603AC">
              <w:rPr>
                <w:rFonts w:ascii="仿宋_GB2312" w:eastAsia="仿宋_GB2312" w:hAnsi="宋体" w:cs="宋体" w:hint="eastAsia"/>
                <w:color w:val="000000"/>
                <w:kern w:val="0"/>
                <w:sz w:val="28"/>
                <w:szCs w:val="28"/>
              </w:rPr>
              <w:t>做出评价</w:t>
            </w:r>
            <w:r>
              <w:rPr>
                <w:rFonts w:ascii="仿宋_GB2312" w:eastAsia="仿宋_GB2312" w:hAnsi="宋体" w:cs="宋体" w:hint="eastAsia"/>
                <w:color w:val="000000"/>
                <w:kern w:val="0"/>
                <w:sz w:val="28"/>
                <w:szCs w:val="28"/>
              </w:rPr>
              <w:t>，而由</w:t>
            </w:r>
            <w:r w:rsidRPr="003603AC">
              <w:rPr>
                <w:rFonts w:ascii="仿宋_GB2312" w:eastAsia="仿宋_GB2312" w:hAnsi="宋体" w:cs="宋体" w:hint="eastAsia"/>
                <w:color w:val="000000"/>
                <w:kern w:val="0"/>
                <w:sz w:val="28"/>
                <w:szCs w:val="28"/>
              </w:rPr>
              <w:t>系统自动评价的</w:t>
            </w:r>
          </w:p>
        </w:tc>
        <w:tc>
          <w:tcPr>
            <w:tcW w:w="1875" w:type="dxa"/>
            <w:shd w:val="clear" w:color="auto" w:fill="auto"/>
            <w:vAlign w:val="center"/>
            <w:hideMark/>
          </w:tcPr>
          <w:p w:rsidR="005A203E" w:rsidRPr="003603AC"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w:t>
            </w:r>
            <w:r w:rsidRPr="003603AC">
              <w:rPr>
                <w:rFonts w:ascii="仿宋_GB2312" w:eastAsia="仿宋_GB2312" w:hAnsi="宋体" w:cs="宋体" w:hint="eastAsia"/>
                <w:color w:val="000000"/>
                <w:kern w:val="0"/>
                <w:sz w:val="28"/>
                <w:szCs w:val="28"/>
              </w:rPr>
              <w:t>0.5分</w:t>
            </w:r>
          </w:p>
        </w:tc>
      </w:tr>
      <w:tr w:rsidR="005A203E" w:rsidRPr="00D83155" w:rsidTr="005022F8">
        <w:trPr>
          <w:trHeight w:val="1856"/>
        </w:trPr>
        <w:tc>
          <w:tcPr>
            <w:tcW w:w="14174" w:type="dxa"/>
            <w:gridSpan w:val="3"/>
          </w:tcPr>
          <w:p w:rsidR="005A203E" w:rsidRPr="008D4958" w:rsidRDefault="005A203E" w:rsidP="005022F8">
            <w:pPr>
              <w:adjustRightInd w:val="0"/>
              <w:snapToGrid w:val="0"/>
              <w:rPr>
                <w:rFonts w:ascii="仿宋_GB2312" w:eastAsia="仿宋_GB2312" w:hAnsi="宋体" w:cs="宋体"/>
                <w:b/>
                <w:color w:val="000000"/>
                <w:kern w:val="0"/>
                <w:sz w:val="28"/>
                <w:szCs w:val="28"/>
              </w:rPr>
            </w:pPr>
            <w:r w:rsidRPr="008D4958">
              <w:rPr>
                <w:rFonts w:ascii="仿宋_GB2312" w:eastAsia="仿宋_GB2312" w:hAnsi="宋体" w:cs="宋体" w:hint="eastAsia"/>
                <w:b/>
                <w:color w:val="000000"/>
                <w:kern w:val="0"/>
                <w:sz w:val="28"/>
                <w:szCs w:val="28"/>
              </w:rPr>
              <w:t>失信处理：</w:t>
            </w:r>
          </w:p>
          <w:p w:rsidR="005A203E" w:rsidRDefault="005A203E" w:rsidP="005022F8">
            <w:pPr>
              <w:adjustRightInd w:val="0"/>
              <w:snapToGrid w:val="0"/>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网上超市采购合同供需双方盖章发布后，采购人不按规定时限及时办理后续采购程序手续的，系统将暂停该采购人的网上超市采购权限，直到该采购人办理完所有相应流程节点后，才能允许其进行下一次的网上超市采购。</w:t>
            </w:r>
          </w:p>
          <w:p w:rsidR="005A203E" w:rsidRPr="003603AC" w:rsidRDefault="005A203E" w:rsidP="005022F8">
            <w:pPr>
              <w:adjustRightInd w:val="0"/>
              <w:snapToGrid w:val="0"/>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2.采购人因被记失信行为而扣分累计达10分时，网上超市将暂停其网上超市采购权限，要求其整改，并将其失信情况报送政府采购监管部门。当采购人整改完成并将整改情况书面报送网上超市执行机构后，恢复其网上超市采购权限。</w:t>
            </w:r>
          </w:p>
        </w:tc>
      </w:tr>
    </w:tbl>
    <w:p w:rsidR="005A203E" w:rsidRPr="009B53F4" w:rsidRDefault="005A203E" w:rsidP="005A203E">
      <w:pPr>
        <w:jc w:val="center"/>
        <w:rPr>
          <w:b/>
        </w:rPr>
      </w:pPr>
      <w:r>
        <w:rPr>
          <w:rFonts w:hint="eastAsia"/>
          <w:b/>
          <w:sz w:val="44"/>
          <w:szCs w:val="44"/>
        </w:rPr>
        <w:lastRenderedPageBreak/>
        <w:t>福建省政府采购</w:t>
      </w:r>
      <w:r w:rsidRPr="003603AC">
        <w:rPr>
          <w:rFonts w:hint="eastAsia"/>
          <w:b/>
          <w:sz w:val="44"/>
          <w:szCs w:val="44"/>
        </w:rPr>
        <w:t>网上超市采购人诚信评价细则</w:t>
      </w:r>
    </w:p>
    <w:p w:rsidR="005A203E" w:rsidRPr="00A22477" w:rsidRDefault="005A203E" w:rsidP="005A203E">
      <w:pPr>
        <w:adjustRightInd w:val="0"/>
        <w:snapToGrid w:val="0"/>
        <w:jc w:val="center"/>
        <w:rPr>
          <w:b/>
          <w:sz w:val="44"/>
          <w:szCs w:val="44"/>
        </w:rPr>
      </w:pPr>
    </w:p>
    <w:p w:rsidR="005A203E" w:rsidRPr="009B53F4" w:rsidRDefault="005A203E" w:rsidP="005A203E">
      <w:pPr>
        <w:jc w:val="center"/>
        <w:rPr>
          <w:b/>
        </w:rPr>
      </w:pPr>
      <w:r>
        <w:rPr>
          <w:rFonts w:hint="eastAsia"/>
          <w:b/>
          <w:sz w:val="44"/>
          <w:szCs w:val="44"/>
        </w:rPr>
        <w:t>福建省政府采购</w:t>
      </w:r>
      <w:r w:rsidRPr="003603AC">
        <w:rPr>
          <w:rFonts w:hint="eastAsia"/>
          <w:b/>
          <w:sz w:val="44"/>
          <w:szCs w:val="44"/>
        </w:rPr>
        <w:t>网上超市</w:t>
      </w:r>
      <w:r>
        <w:rPr>
          <w:rFonts w:hint="eastAsia"/>
          <w:b/>
          <w:sz w:val="44"/>
          <w:szCs w:val="44"/>
        </w:rPr>
        <w:t>供应商</w:t>
      </w:r>
      <w:r w:rsidRPr="003603AC">
        <w:rPr>
          <w:rFonts w:hint="eastAsia"/>
          <w:b/>
          <w:sz w:val="44"/>
          <w:szCs w:val="44"/>
        </w:rPr>
        <w:t>诚信评价细则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964"/>
        <w:gridCol w:w="875"/>
        <w:gridCol w:w="6682"/>
        <w:gridCol w:w="1701"/>
        <w:gridCol w:w="3151"/>
      </w:tblGrid>
      <w:tr w:rsidR="005A203E" w:rsidRPr="001A0C03" w:rsidTr="005022F8">
        <w:trPr>
          <w:trHeight w:val="70"/>
          <w:jc w:val="center"/>
        </w:trPr>
        <w:tc>
          <w:tcPr>
            <w:tcW w:w="801" w:type="dxa"/>
            <w:shd w:val="clear" w:color="auto" w:fill="auto"/>
            <w:noWrap/>
            <w:vAlign w:val="center"/>
            <w:hideMark/>
          </w:tcPr>
          <w:p w:rsidR="005A203E" w:rsidRPr="001A0C03" w:rsidRDefault="005A203E" w:rsidP="005022F8">
            <w:pPr>
              <w:widowControl/>
              <w:adjustRightInd w:val="0"/>
              <w:snapToGrid w:val="0"/>
              <w:jc w:val="center"/>
              <w:rPr>
                <w:rFonts w:ascii="仿宋_GB2312" w:eastAsia="仿宋_GB2312" w:hAnsi="宋体" w:cs="宋体"/>
                <w:b/>
                <w:color w:val="000000"/>
                <w:kern w:val="0"/>
                <w:sz w:val="28"/>
                <w:szCs w:val="28"/>
              </w:rPr>
            </w:pPr>
            <w:r w:rsidRPr="001A0C03">
              <w:rPr>
                <w:rFonts w:ascii="仿宋_GB2312" w:eastAsia="仿宋_GB2312" w:hAnsi="宋体" w:cs="宋体" w:hint="eastAsia"/>
                <w:b/>
                <w:color w:val="000000"/>
                <w:kern w:val="0"/>
                <w:sz w:val="28"/>
                <w:szCs w:val="28"/>
              </w:rPr>
              <w:t>序号</w:t>
            </w:r>
          </w:p>
        </w:tc>
        <w:tc>
          <w:tcPr>
            <w:tcW w:w="964"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b/>
                <w:bCs/>
                <w:color w:val="000000"/>
                <w:kern w:val="0"/>
                <w:sz w:val="28"/>
                <w:szCs w:val="28"/>
              </w:rPr>
            </w:pPr>
            <w:r w:rsidRPr="001A0C03">
              <w:rPr>
                <w:rFonts w:ascii="仿宋_GB2312" w:eastAsia="仿宋_GB2312" w:hAnsi="宋体" w:cs="宋体" w:hint="eastAsia"/>
                <w:b/>
                <w:bCs/>
                <w:color w:val="000000"/>
                <w:kern w:val="0"/>
                <w:sz w:val="28"/>
                <w:szCs w:val="28"/>
              </w:rPr>
              <w:t>内容</w:t>
            </w:r>
          </w:p>
        </w:tc>
        <w:tc>
          <w:tcPr>
            <w:tcW w:w="875"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b/>
                <w:bCs/>
                <w:color w:val="000000"/>
                <w:kern w:val="0"/>
                <w:sz w:val="28"/>
                <w:szCs w:val="28"/>
              </w:rPr>
            </w:pPr>
            <w:r w:rsidRPr="001A0C03">
              <w:rPr>
                <w:rFonts w:ascii="仿宋_GB2312" w:eastAsia="仿宋_GB2312" w:hAnsi="宋体" w:cs="宋体" w:hint="eastAsia"/>
                <w:b/>
                <w:bCs/>
                <w:color w:val="000000"/>
                <w:kern w:val="0"/>
                <w:sz w:val="28"/>
                <w:szCs w:val="28"/>
              </w:rPr>
              <w:t>细项</w:t>
            </w:r>
          </w:p>
        </w:tc>
        <w:tc>
          <w:tcPr>
            <w:tcW w:w="6682"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供应商失信</w:t>
            </w:r>
            <w:r w:rsidRPr="001A0C03">
              <w:rPr>
                <w:rFonts w:ascii="仿宋_GB2312" w:eastAsia="仿宋_GB2312" w:hAnsi="宋体" w:cs="宋体" w:hint="eastAsia"/>
                <w:b/>
                <w:bCs/>
                <w:color w:val="000000"/>
                <w:kern w:val="0"/>
                <w:sz w:val="28"/>
                <w:szCs w:val="28"/>
              </w:rPr>
              <w:t>行为</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诚信评价</w:t>
            </w:r>
          </w:p>
        </w:tc>
        <w:tc>
          <w:tcPr>
            <w:tcW w:w="315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b/>
                <w:bCs/>
                <w:color w:val="000000"/>
                <w:kern w:val="0"/>
                <w:sz w:val="28"/>
                <w:szCs w:val="28"/>
              </w:rPr>
            </w:pPr>
            <w:r w:rsidRPr="001A0C03">
              <w:rPr>
                <w:rFonts w:ascii="仿宋_GB2312" w:eastAsia="仿宋_GB2312" w:hAnsi="宋体" w:cs="宋体" w:hint="eastAsia"/>
                <w:b/>
                <w:bCs/>
                <w:color w:val="000000"/>
                <w:kern w:val="0"/>
                <w:sz w:val="28"/>
                <w:szCs w:val="28"/>
              </w:rPr>
              <w:t>处理</w:t>
            </w:r>
            <w:r>
              <w:rPr>
                <w:rFonts w:ascii="仿宋_GB2312" w:eastAsia="仿宋_GB2312" w:hAnsi="宋体" w:cs="宋体" w:hint="eastAsia"/>
                <w:b/>
                <w:bCs/>
                <w:color w:val="000000"/>
                <w:kern w:val="0"/>
                <w:sz w:val="28"/>
                <w:szCs w:val="28"/>
              </w:rPr>
              <w:t>方式</w:t>
            </w:r>
          </w:p>
        </w:tc>
      </w:tr>
      <w:tr w:rsidR="005A203E" w:rsidRPr="001A0C03" w:rsidTr="005022F8">
        <w:trPr>
          <w:trHeight w:val="419"/>
          <w:jc w:val="center"/>
        </w:trPr>
        <w:tc>
          <w:tcPr>
            <w:tcW w:w="801" w:type="dxa"/>
            <w:vMerge w:val="restart"/>
            <w:shd w:val="clear" w:color="auto" w:fill="auto"/>
            <w:noWrap/>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1</w:t>
            </w:r>
          </w:p>
        </w:tc>
        <w:tc>
          <w:tcPr>
            <w:tcW w:w="964"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供应商信息</w:t>
            </w:r>
          </w:p>
        </w:tc>
        <w:tc>
          <w:tcPr>
            <w:tcW w:w="875"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供应商入驻</w:t>
            </w:r>
            <w:r w:rsidRPr="001A0C03">
              <w:rPr>
                <w:rFonts w:ascii="仿宋_GB2312" w:eastAsia="仿宋_GB2312" w:hAnsi="宋体" w:cs="宋体" w:hint="eastAsia"/>
                <w:kern w:val="0"/>
                <w:sz w:val="28"/>
                <w:szCs w:val="28"/>
              </w:rPr>
              <w:t>入库</w:t>
            </w:r>
            <w:r w:rsidRPr="001A0C03">
              <w:rPr>
                <w:rFonts w:ascii="仿宋_GB2312" w:eastAsia="仿宋_GB2312" w:hAnsi="宋体" w:cs="宋体" w:hint="eastAsia"/>
                <w:color w:val="000000"/>
                <w:kern w:val="0"/>
                <w:sz w:val="28"/>
                <w:szCs w:val="28"/>
              </w:rPr>
              <w:t>信息</w:t>
            </w: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供应商基本资格、业务资质或可能成为要件等重要信息错误</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w:t>
            </w:r>
            <w:r w:rsidRPr="003603AC">
              <w:rPr>
                <w:rFonts w:ascii="仿宋_GB2312" w:eastAsia="仿宋_GB2312" w:hAnsi="宋体" w:cs="宋体" w:hint="eastAsia"/>
                <w:color w:val="000000"/>
                <w:kern w:val="0"/>
                <w:sz w:val="28"/>
                <w:szCs w:val="28"/>
              </w:rPr>
              <w:t>1分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责令纠正</w:t>
            </w:r>
          </w:p>
        </w:tc>
      </w:tr>
      <w:tr w:rsidR="005A203E" w:rsidRPr="001A0C03" w:rsidTr="005022F8">
        <w:trPr>
          <w:trHeight w:val="515"/>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供应商发生应当变更或需书面报告的事项而不及时进行变更调整或书面报告</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，扣2</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p>
        </w:tc>
      </w:tr>
      <w:tr w:rsidR="005A203E" w:rsidRPr="001A0C03" w:rsidTr="005022F8">
        <w:trPr>
          <w:trHeight w:val="213"/>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供应商弄虚作假、伪造</w:t>
            </w:r>
            <w:r>
              <w:rPr>
                <w:rFonts w:ascii="仿宋_GB2312" w:eastAsia="仿宋_GB2312" w:hAnsi="宋体" w:cs="宋体" w:hint="eastAsia"/>
                <w:color w:val="000000"/>
                <w:kern w:val="0"/>
                <w:sz w:val="28"/>
                <w:szCs w:val="28"/>
              </w:rPr>
              <w:t>资信材料</w:t>
            </w:r>
            <w:r w:rsidRPr="001A0C03">
              <w:rPr>
                <w:rFonts w:ascii="仿宋_GB2312" w:eastAsia="仿宋_GB2312" w:hAnsi="宋体" w:cs="宋体" w:hint="eastAsia"/>
                <w:color w:val="000000"/>
                <w:kern w:val="0"/>
                <w:sz w:val="28"/>
                <w:szCs w:val="28"/>
              </w:rPr>
              <w:t>等</w:t>
            </w:r>
            <w:r>
              <w:rPr>
                <w:rFonts w:ascii="仿宋_GB2312" w:eastAsia="仿宋_GB2312" w:hAnsi="宋体" w:cs="宋体" w:hint="eastAsia"/>
                <w:color w:val="000000"/>
                <w:kern w:val="0"/>
                <w:sz w:val="28"/>
                <w:szCs w:val="28"/>
              </w:rPr>
              <w:t>被</w:t>
            </w:r>
            <w:r w:rsidRPr="001A0C03">
              <w:rPr>
                <w:rFonts w:ascii="仿宋_GB2312" w:eastAsia="仿宋_GB2312" w:hAnsi="宋体" w:cs="宋体" w:hint="eastAsia"/>
                <w:color w:val="000000"/>
                <w:kern w:val="0"/>
                <w:sz w:val="28"/>
                <w:szCs w:val="28"/>
              </w:rPr>
              <w:t>核实认定的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w:t>
            </w:r>
            <w:r w:rsidRPr="003603AC">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5</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r>
              <w:rPr>
                <w:rFonts w:ascii="仿宋_GB2312" w:eastAsia="仿宋_GB2312" w:hAnsi="宋体" w:cs="宋体" w:hint="eastAsia"/>
                <w:color w:val="000000"/>
                <w:kern w:val="0"/>
                <w:sz w:val="28"/>
                <w:szCs w:val="28"/>
              </w:rPr>
              <w:t>，</w:t>
            </w:r>
            <w:r w:rsidRPr="001A0C03">
              <w:rPr>
                <w:rFonts w:ascii="仿宋_GB2312" w:eastAsia="仿宋_GB2312" w:hAnsi="宋体" w:cs="宋体" w:hint="eastAsia"/>
                <w:color w:val="000000"/>
                <w:kern w:val="0"/>
                <w:sz w:val="28"/>
                <w:szCs w:val="28"/>
              </w:rPr>
              <w:t>上报</w:t>
            </w:r>
            <w:r>
              <w:rPr>
                <w:rFonts w:ascii="仿宋_GB2312" w:eastAsia="仿宋_GB2312" w:hAnsi="宋体" w:cs="宋体" w:hint="eastAsia"/>
                <w:color w:val="000000"/>
                <w:kern w:val="0"/>
                <w:sz w:val="28"/>
                <w:szCs w:val="28"/>
              </w:rPr>
              <w:t>政府采购</w:t>
            </w:r>
            <w:r w:rsidRPr="001A0C03">
              <w:rPr>
                <w:rFonts w:ascii="仿宋_GB2312" w:eastAsia="仿宋_GB2312" w:hAnsi="宋体" w:cs="宋体" w:hint="eastAsia"/>
                <w:color w:val="000000"/>
                <w:kern w:val="0"/>
                <w:sz w:val="28"/>
                <w:szCs w:val="28"/>
              </w:rPr>
              <w:t>监管部门</w:t>
            </w:r>
            <w:r>
              <w:rPr>
                <w:rFonts w:ascii="仿宋_GB2312" w:eastAsia="仿宋_GB2312" w:hAnsi="宋体" w:cs="宋体" w:hint="eastAsia"/>
                <w:color w:val="000000"/>
                <w:kern w:val="0"/>
                <w:sz w:val="28"/>
                <w:szCs w:val="28"/>
              </w:rPr>
              <w:lastRenderedPageBreak/>
              <w:t>处理</w:t>
            </w:r>
          </w:p>
        </w:tc>
      </w:tr>
      <w:tr w:rsidR="005A203E" w:rsidRPr="001A0C03" w:rsidTr="005022F8">
        <w:trPr>
          <w:trHeight w:val="70"/>
          <w:jc w:val="center"/>
        </w:trPr>
        <w:tc>
          <w:tcPr>
            <w:tcW w:w="801" w:type="dxa"/>
            <w:vMerge w:val="restart"/>
            <w:shd w:val="clear" w:color="auto" w:fill="auto"/>
            <w:noWrap/>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lastRenderedPageBreak/>
              <w:t>2</w:t>
            </w:r>
          </w:p>
        </w:tc>
        <w:tc>
          <w:tcPr>
            <w:tcW w:w="964"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商品</w:t>
            </w:r>
          </w:p>
        </w:tc>
        <w:tc>
          <w:tcPr>
            <w:tcW w:w="875"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信息发布</w:t>
            </w:r>
          </w:p>
        </w:tc>
        <w:tc>
          <w:tcPr>
            <w:tcW w:w="6682" w:type="dxa"/>
            <w:shd w:val="clear" w:color="auto" w:fill="auto"/>
            <w:vAlign w:val="center"/>
            <w:hideMark/>
          </w:tcPr>
          <w:p w:rsidR="005A203E" w:rsidRPr="001A0C03" w:rsidRDefault="005A203E" w:rsidP="005022F8">
            <w:pPr>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kern w:val="0"/>
                <w:sz w:val="28"/>
                <w:szCs w:val="28"/>
              </w:rPr>
              <w:t>不</w:t>
            </w:r>
            <w:r>
              <w:rPr>
                <w:rFonts w:ascii="仿宋_GB2312" w:eastAsia="仿宋_GB2312" w:hAnsi="宋体" w:cs="宋体" w:hint="eastAsia"/>
                <w:kern w:val="0"/>
                <w:sz w:val="28"/>
                <w:szCs w:val="28"/>
              </w:rPr>
              <w:t>按网上超市</w:t>
            </w:r>
            <w:r w:rsidRPr="001A0C03">
              <w:rPr>
                <w:rFonts w:ascii="仿宋_GB2312" w:eastAsia="仿宋_GB2312" w:hAnsi="宋体" w:cs="宋体" w:hint="eastAsia"/>
                <w:color w:val="000000"/>
                <w:kern w:val="0"/>
                <w:sz w:val="28"/>
                <w:szCs w:val="28"/>
              </w:rPr>
              <w:t>商品发布规则</w:t>
            </w:r>
            <w:r>
              <w:rPr>
                <w:rFonts w:ascii="仿宋_GB2312" w:eastAsia="仿宋_GB2312" w:hAnsi="宋体" w:cs="宋体" w:hint="eastAsia"/>
                <w:color w:val="000000"/>
                <w:kern w:val="0"/>
                <w:sz w:val="28"/>
                <w:szCs w:val="28"/>
              </w:rPr>
              <w:t>上传商品信息，或超范围</w:t>
            </w:r>
            <w:r w:rsidRPr="001A0C03">
              <w:rPr>
                <w:rFonts w:ascii="仿宋_GB2312" w:eastAsia="仿宋_GB2312" w:hAnsi="宋体" w:cs="宋体" w:hint="eastAsia"/>
                <w:color w:val="000000"/>
                <w:kern w:val="0"/>
                <w:sz w:val="28"/>
                <w:szCs w:val="28"/>
              </w:rPr>
              <w:t>上传未经</w:t>
            </w:r>
            <w:r>
              <w:rPr>
                <w:rFonts w:ascii="仿宋_GB2312" w:eastAsia="仿宋_GB2312" w:hAnsi="宋体" w:cs="宋体" w:hint="eastAsia"/>
                <w:color w:val="000000"/>
                <w:kern w:val="0"/>
                <w:sz w:val="28"/>
                <w:szCs w:val="28"/>
              </w:rPr>
              <w:t>许可</w:t>
            </w:r>
            <w:r w:rsidRPr="001A0C03">
              <w:rPr>
                <w:rFonts w:ascii="仿宋_GB2312" w:eastAsia="仿宋_GB2312" w:hAnsi="宋体" w:cs="宋体" w:hint="eastAsia"/>
                <w:color w:val="000000"/>
                <w:kern w:val="0"/>
                <w:sz w:val="28"/>
                <w:szCs w:val="28"/>
              </w:rPr>
              <w:t>的商品</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，扣0.5</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责令纠正</w:t>
            </w:r>
          </w:p>
        </w:tc>
      </w:tr>
      <w:tr w:rsidR="005A203E" w:rsidRPr="001A0C03" w:rsidTr="005022F8">
        <w:trPr>
          <w:trHeight w:val="366"/>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夸大其词</w:t>
            </w:r>
            <w:r w:rsidRPr="001A0C03">
              <w:rPr>
                <w:rFonts w:ascii="仿宋_GB2312" w:eastAsia="仿宋_GB2312" w:hAnsi="宋体" w:cs="宋体" w:hint="eastAsia"/>
                <w:kern w:val="0"/>
                <w:sz w:val="28"/>
                <w:szCs w:val="28"/>
              </w:rPr>
              <w:t>误导采购人，上架商品与实际不符</w:t>
            </w:r>
            <w:r>
              <w:rPr>
                <w:rFonts w:ascii="仿宋_GB2312" w:eastAsia="仿宋_GB2312" w:hAnsi="宋体" w:cs="宋体" w:hint="eastAsia"/>
                <w:kern w:val="0"/>
                <w:sz w:val="28"/>
                <w:szCs w:val="28"/>
              </w:rPr>
              <w:t>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，扣2</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p>
        </w:tc>
      </w:tr>
      <w:tr w:rsidR="005A203E" w:rsidRPr="001A0C03" w:rsidTr="005022F8">
        <w:trPr>
          <w:trHeight w:val="556"/>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提供虚假</w:t>
            </w:r>
            <w:r>
              <w:rPr>
                <w:rFonts w:ascii="仿宋_GB2312" w:eastAsia="仿宋_GB2312" w:hAnsi="宋体" w:cs="宋体" w:hint="eastAsia"/>
                <w:color w:val="000000"/>
                <w:kern w:val="0"/>
                <w:sz w:val="28"/>
                <w:szCs w:val="28"/>
              </w:rPr>
              <w:t>商品</w:t>
            </w:r>
            <w:r w:rsidRPr="001A0C03">
              <w:rPr>
                <w:rFonts w:ascii="仿宋_GB2312" w:eastAsia="仿宋_GB2312" w:hAnsi="宋体" w:cs="宋体" w:hint="eastAsia"/>
                <w:color w:val="000000"/>
                <w:kern w:val="0"/>
                <w:sz w:val="28"/>
                <w:szCs w:val="28"/>
              </w:rPr>
              <w:t>信息</w:t>
            </w:r>
            <w:r>
              <w:rPr>
                <w:rFonts w:ascii="仿宋_GB2312" w:eastAsia="仿宋_GB2312" w:hAnsi="宋体" w:cs="宋体" w:hint="eastAsia"/>
                <w:color w:val="000000"/>
                <w:kern w:val="0"/>
                <w:sz w:val="28"/>
                <w:szCs w:val="28"/>
              </w:rPr>
              <w:t>被</w:t>
            </w:r>
            <w:r w:rsidRPr="001A0C03">
              <w:rPr>
                <w:rFonts w:ascii="仿宋_GB2312" w:eastAsia="仿宋_GB2312" w:hAnsi="宋体" w:cs="宋体" w:hint="eastAsia"/>
                <w:color w:val="000000"/>
                <w:kern w:val="0"/>
                <w:sz w:val="28"/>
                <w:szCs w:val="28"/>
              </w:rPr>
              <w:t>核实认定的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，扣15</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r>
              <w:rPr>
                <w:rFonts w:ascii="仿宋_GB2312" w:eastAsia="仿宋_GB2312" w:hAnsi="宋体" w:cs="宋体" w:hint="eastAsia"/>
                <w:color w:val="000000"/>
                <w:kern w:val="0"/>
                <w:sz w:val="28"/>
                <w:szCs w:val="28"/>
              </w:rPr>
              <w:t>，</w:t>
            </w:r>
            <w:r w:rsidRPr="001A0C03">
              <w:rPr>
                <w:rFonts w:ascii="仿宋_GB2312" w:eastAsia="仿宋_GB2312" w:hAnsi="宋体" w:cs="宋体" w:hint="eastAsia"/>
                <w:color w:val="000000"/>
                <w:kern w:val="0"/>
                <w:sz w:val="28"/>
                <w:szCs w:val="28"/>
              </w:rPr>
              <w:t>上报</w:t>
            </w:r>
            <w:r>
              <w:rPr>
                <w:rFonts w:ascii="仿宋_GB2312" w:eastAsia="仿宋_GB2312" w:hAnsi="宋体" w:cs="宋体" w:hint="eastAsia"/>
                <w:color w:val="000000"/>
                <w:kern w:val="0"/>
                <w:sz w:val="28"/>
                <w:szCs w:val="28"/>
              </w:rPr>
              <w:t>政府采购</w:t>
            </w:r>
            <w:r w:rsidRPr="001A0C03">
              <w:rPr>
                <w:rFonts w:ascii="仿宋_GB2312" w:eastAsia="仿宋_GB2312" w:hAnsi="宋体" w:cs="宋体" w:hint="eastAsia"/>
                <w:color w:val="000000"/>
                <w:kern w:val="0"/>
                <w:sz w:val="28"/>
                <w:szCs w:val="28"/>
              </w:rPr>
              <w:t>监管部门</w:t>
            </w:r>
            <w:r>
              <w:rPr>
                <w:rFonts w:ascii="仿宋_GB2312" w:eastAsia="仿宋_GB2312" w:hAnsi="宋体" w:cs="宋体" w:hint="eastAsia"/>
                <w:color w:val="000000"/>
                <w:kern w:val="0"/>
                <w:sz w:val="28"/>
                <w:szCs w:val="28"/>
              </w:rPr>
              <w:t>处理</w:t>
            </w:r>
          </w:p>
        </w:tc>
      </w:tr>
      <w:tr w:rsidR="005A203E" w:rsidRPr="001A0C03" w:rsidTr="005022F8">
        <w:trPr>
          <w:trHeight w:val="808"/>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信息维护</w:t>
            </w: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上架产品属于国家强制认证</w:t>
            </w:r>
            <w:r>
              <w:rPr>
                <w:rFonts w:ascii="仿宋_GB2312" w:eastAsia="仿宋_GB2312" w:hAnsi="宋体" w:cs="宋体" w:hint="eastAsia"/>
                <w:color w:val="000000"/>
                <w:kern w:val="0"/>
                <w:sz w:val="28"/>
                <w:szCs w:val="28"/>
              </w:rPr>
              <w:t>、强制或优先采购清单</w:t>
            </w:r>
            <w:r w:rsidRPr="001A0C03">
              <w:rPr>
                <w:rFonts w:ascii="仿宋_GB2312" w:eastAsia="仿宋_GB2312" w:hAnsi="宋体" w:cs="宋体" w:hint="eastAsia"/>
                <w:color w:val="000000"/>
                <w:kern w:val="0"/>
                <w:sz w:val="28"/>
                <w:szCs w:val="28"/>
              </w:rPr>
              <w:t>范围</w:t>
            </w:r>
            <w:r>
              <w:rPr>
                <w:rFonts w:ascii="仿宋_GB2312" w:eastAsia="仿宋_GB2312" w:hAnsi="宋体" w:cs="宋体" w:hint="eastAsia"/>
                <w:color w:val="000000"/>
                <w:kern w:val="0"/>
                <w:sz w:val="28"/>
                <w:szCs w:val="28"/>
              </w:rPr>
              <w:t>产品</w:t>
            </w:r>
            <w:r w:rsidRPr="001A0C03">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其</w:t>
            </w:r>
            <w:r w:rsidRPr="001A0C03">
              <w:rPr>
                <w:rFonts w:ascii="仿宋_GB2312" w:eastAsia="仿宋_GB2312" w:hAnsi="宋体" w:cs="宋体" w:hint="eastAsia"/>
                <w:color w:val="000000"/>
                <w:kern w:val="0"/>
                <w:sz w:val="28"/>
                <w:szCs w:val="28"/>
              </w:rPr>
              <w:t>认证证书编号</w:t>
            </w:r>
            <w:r>
              <w:rPr>
                <w:rFonts w:ascii="仿宋_GB2312" w:eastAsia="仿宋_GB2312" w:hAnsi="宋体" w:cs="宋体" w:hint="eastAsia"/>
                <w:color w:val="000000"/>
                <w:kern w:val="0"/>
                <w:sz w:val="28"/>
                <w:szCs w:val="28"/>
              </w:rPr>
              <w:t>、清单</w:t>
            </w:r>
            <w:r w:rsidRPr="001A0C03">
              <w:rPr>
                <w:rFonts w:ascii="仿宋_GB2312" w:eastAsia="仿宋_GB2312" w:hAnsi="宋体" w:cs="宋体" w:hint="eastAsia"/>
                <w:color w:val="000000"/>
                <w:kern w:val="0"/>
                <w:sz w:val="28"/>
                <w:szCs w:val="28"/>
              </w:rPr>
              <w:t>等</w:t>
            </w:r>
            <w:r>
              <w:rPr>
                <w:rFonts w:ascii="仿宋_GB2312" w:eastAsia="仿宋_GB2312" w:hAnsi="宋体" w:cs="宋体" w:hint="eastAsia"/>
                <w:color w:val="000000"/>
                <w:kern w:val="0"/>
                <w:sz w:val="28"/>
                <w:szCs w:val="28"/>
              </w:rPr>
              <w:t>信息</w:t>
            </w:r>
            <w:r w:rsidRPr="001A0C03">
              <w:rPr>
                <w:rFonts w:ascii="仿宋_GB2312" w:eastAsia="仿宋_GB2312" w:hAnsi="宋体" w:cs="宋体" w:hint="eastAsia"/>
                <w:color w:val="000000"/>
                <w:kern w:val="0"/>
                <w:sz w:val="28"/>
                <w:szCs w:val="28"/>
              </w:rPr>
              <w:t>未及时更新</w:t>
            </w:r>
            <w:r>
              <w:rPr>
                <w:rFonts w:ascii="仿宋_GB2312" w:eastAsia="仿宋_GB2312" w:hAnsi="宋体" w:cs="宋体" w:hint="eastAsia"/>
                <w:color w:val="000000"/>
                <w:kern w:val="0"/>
                <w:sz w:val="28"/>
                <w:szCs w:val="28"/>
              </w:rPr>
              <w:t>，或所</w:t>
            </w:r>
            <w:r w:rsidRPr="001A0C03">
              <w:rPr>
                <w:rFonts w:ascii="仿宋_GB2312" w:eastAsia="仿宋_GB2312" w:hAnsi="宋体" w:cs="宋体" w:hint="eastAsia"/>
                <w:color w:val="000000"/>
                <w:kern w:val="0"/>
                <w:sz w:val="28"/>
                <w:szCs w:val="28"/>
              </w:rPr>
              <w:t>发布的商品为市场淘汰产品或停产产品未及时更新</w:t>
            </w:r>
            <w:r>
              <w:rPr>
                <w:rFonts w:ascii="仿宋_GB2312" w:eastAsia="仿宋_GB2312" w:hAnsi="宋体" w:cs="宋体" w:hint="eastAsia"/>
                <w:color w:val="000000"/>
                <w:kern w:val="0"/>
                <w:sz w:val="28"/>
                <w:szCs w:val="28"/>
              </w:rPr>
              <w:t>，</w:t>
            </w:r>
            <w:r w:rsidRPr="00636594">
              <w:rPr>
                <w:rFonts w:ascii="仿宋_GB2312" w:eastAsia="仿宋_GB2312" w:hAnsi="宋体" w:cs="宋体" w:hint="eastAsia"/>
                <w:color w:val="000000"/>
                <w:kern w:val="0"/>
                <w:sz w:val="28"/>
                <w:szCs w:val="28"/>
              </w:rPr>
              <w:t>未在规定时间内对上架商品进行维护确认，</w:t>
            </w:r>
            <w:r>
              <w:rPr>
                <w:rFonts w:ascii="仿宋_GB2312" w:eastAsia="仿宋_GB2312" w:hAnsi="宋体" w:cs="宋体" w:hint="eastAsia"/>
                <w:color w:val="000000"/>
                <w:kern w:val="0"/>
                <w:sz w:val="28"/>
                <w:szCs w:val="28"/>
              </w:rPr>
              <w:t>或商品</w:t>
            </w:r>
            <w:r w:rsidRPr="001A0C03">
              <w:rPr>
                <w:rFonts w:ascii="仿宋_GB2312" w:eastAsia="仿宋_GB2312" w:hAnsi="宋体" w:cs="宋体" w:hint="eastAsia"/>
                <w:color w:val="000000"/>
                <w:kern w:val="0"/>
                <w:sz w:val="28"/>
                <w:szCs w:val="28"/>
              </w:rPr>
              <w:t>上架</w:t>
            </w:r>
            <w:r>
              <w:rPr>
                <w:rFonts w:ascii="仿宋_GB2312" w:eastAsia="仿宋_GB2312" w:hAnsi="宋体" w:cs="宋体" w:hint="eastAsia"/>
                <w:color w:val="000000"/>
                <w:kern w:val="0"/>
                <w:sz w:val="28"/>
                <w:szCs w:val="28"/>
              </w:rPr>
              <w:t>未达规定的</w:t>
            </w:r>
            <w:r w:rsidRPr="001A0C03">
              <w:rPr>
                <w:rFonts w:ascii="仿宋_GB2312" w:eastAsia="仿宋_GB2312" w:hAnsi="宋体" w:cs="宋体" w:hint="eastAsia"/>
                <w:color w:val="000000"/>
                <w:kern w:val="0"/>
                <w:sz w:val="28"/>
                <w:szCs w:val="28"/>
              </w:rPr>
              <w:t>保持</w:t>
            </w:r>
            <w:r>
              <w:rPr>
                <w:rFonts w:ascii="仿宋_GB2312" w:eastAsia="仿宋_GB2312" w:hAnsi="宋体" w:cs="宋体" w:hint="eastAsia"/>
                <w:color w:val="000000"/>
                <w:kern w:val="0"/>
                <w:sz w:val="28"/>
                <w:szCs w:val="28"/>
              </w:rPr>
              <w:t>稳定时间申请</w:t>
            </w:r>
            <w:r w:rsidRPr="001A0C03">
              <w:rPr>
                <w:rFonts w:ascii="仿宋_GB2312" w:eastAsia="仿宋_GB2312" w:hAnsi="宋体" w:cs="宋体" w:hint="eastAsia"/>
                <w:color w:val="000000"/>
                <w:kern w:val="0"/>
                <w:sz w:val="28"/>
                <w:szCs w:val="28"/>
              </w:rPr>
              <w:t>下架</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，扣0.5</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责令纠正</w:t>
            </w:r>
          </w:p>
        </w:tc>
      </w:tr>
      <w:tr w:rsidR="005A203E" w:rsidRPr="001A0C03" w:rsidTr="005022F8">
        <w:trPr>
          <w:trHeight w:val="2552"/>
          <w:jc w:val="center"/>
        </w:trPr>
        <w:tc>
          <w:tcPr>
            <w:tcW w:w="801" w:type="dxa"/>
            <w:vMerge w:val="restart"/>
            <w:shd w:val="clear" w:color="auto" w:fill="auto"/>
            <w:noWrap/>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lastRenderedPageBreak/>
              <w:t>3</w:t>
            </w:r>
          </w:p>
        </w:tc>
        <w:tc>
          <w:tcPr>
            <w:tcW w:w="964"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价格</w:t>
            </w:r>
          </w:p>
        </w:tc>
        <w:tc>
          <w:tcPr>
            <w:tcW w:w="875"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价格维护</w:t>
            </w: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供应商借变更机型、配置升级之名</w:t>
            </w:r>
            <w:r>
              <w:rPr>
                <w:rFonts w:ascii="仿宋_GB2312" w:eastAsia="仿宋_GB2312" w:hAnsi="宋体" w:cs="宋体" w:hint="eastAsia"/>
                <w:color w:val="000000"/>
                <w:kern w:val="0"/>
                <w:sz w:val="28"/>
                <w:szCs w:val="28"/>
              </w:rPr>
              <w:t>趁机</w:t>
            </w:r>
            <w:r w:rsidRPr="001A0C03">
              <w:rPr>
                <w:rFonts w:ascii="仿宋_GB2312" w:eastAsia="仿宋_GB2312" w:hAnsi="宋体" w:cs="宋体" w:hint="eastAsia"/>
                <w:color w:val="000000"/>
                <w:kern w:val="0"/>
                <w:sz w:val="28"/>
                <w:szCs w:val="28"/>
              </w:rPr>
              <w:t>加价</w:t>
            </w:r>
            <w:r>
              <w:rPr>
                <w:rFonts w:ascii="仿宋_GB2312" w:eastAsia="仿宋_GB2312" w:hAnsi="宋体" w:cs="宋体" w:hint="eastAsia"/>
                <w:color w:val="000000"/>
                <w:kern w:val="0"/>
                <w:sz w:val="28"/>
                <w:szCs w:val="28"/>
              </w:rPr>
              <w:t>，</w:t>
            </w:r>
            <w:r w:rsidRPr="001A0C03">
              <w:rPr>
                <w:rFonts w:ascii="仿宋_GB2312" w:eastAsia="仿宋_GB2312" w:hAnsi="宋体" w:cs="宋体" w:hint="eastAsia"/>
                <w:color w:val="000000"/>
                <w:kern w:val="0"/>
                <w:sz w:val="28"/>
                <w:szCs w:val="28"/>
              </w:rPr>
              <w:t>或未在规定时间内调整价格</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未及时更新维护商品价格信息</w:t>
            </w:r>
            <w:r>
              <w:rPr>
                <w:rFonts w:ascii="仿宋_GB2312" w:eastAsia="仿宋_GB2312" w:hAnsi="宋体" w:cs="宋体" w:hint="eastAsia"/>
                <w:color w:val="000000"/>
                <w:kern w:val="0"/>
                <w:sz w:val="28"/>
                <w:szCs w:val="28"/>
              </w:rPr>
              <w:t>，</w:t>
            </w:r>
            <w:r w:rsidRPr="001A0C03">
              <w:rPr>
                <w:rFonts w:ascii="仿宋_GB2312" w:eastAsia="仿宋_GB2312" w:hAnsi="宋体" w:cs="宋体" w:hint="eastAsia"/>
                <w:color w:val="000000"/>
                <w:kern w:val="0"/>
                <w:sz w:val="28"/>
                <w:szCs w:val="28"/>
              </w:rPr>
              <w:t>或当市场价（含竞价、议价、询价成交价及各省市协议供货价）低于网</w:t>
            </w:r>
            <w:r>
              <w:rPr>
                <w:rFonts w:ascii="仿宋_GB2312" w:eastAsia="仿宋_GB2312" w:hAnsi="宋体" w:cs="宋体" w:hint="eastAsia"/>
                <w:color w:val="000000"/>
                <w:kern w:val="0"/>
                <w:sz w:val="28"/>
                <w:szCs w:val="28"/>
              </w:rPr>
              <w:t>上</w:t>
            </w:r>
            <w:r w:rsidRPr="001A0C03">
              <w:rPr>
                <w:rFonts w:ascii="仿宋_GB2312" w:eastAsia="仿宋_GB2312" w:hAnsi="宋体" w:cs="宋体" w:hint="eastAsia"/>
                <w:color w:val="000000"/>
                <w:kern w:val="0"/>
                <w:sz w:val="28"/>
                <w:szCs w:val="28"/>
              </w:rPr>
              <w:t>超</w:t>
            </w:r>
            <w:r>
              <w:rPr>
                <w:rFonts w:ascii="仿宋_GB2312" w:eastAsia="仿宋_GB2312" w:hAnsi="宋体" w:cs="宋体" w:hint="eastAsia"/>
                <w:color w:val="000000"/>
                <w:kern w:val="0"/>
                <w:sz w:val="28"/>
                <w:szCs w:val="28"/>
              </w:rPr>
              <w:t>市</w:t>
            </w:r>
            <w:r w:rsidRPr="001A0C03">
              <w:rPr>
                <w:rFonts w:ascii="仿宋_GB2312" w:eastAsia="仿宋_GB2312" w:hAnsi="宋体" w:cs="宋体" w:hint="eastAsia"/>
                <w:color w:val="000000"/>
                <w:kern w:val="0"/>
                <w:sz w:val="28"/>
                <w:szCs w:val="28"/>
              </w:rPr>
              <w:t>价格时</w:t>
            </w:r>
            <w:r>
              <w:rPr>
                <w:rFonts w:ascii="仿宋_GB2312" w:eastAsia="仿宋_GB2312" w:hAnsi="宋体" w:cs="宋体" w:hint="eastAsia"/>
                <w:color w:val="000000"/>
                <w:kern w:val="0"/>
                <w:sz w:val="28"/>
                <w:szCs w:val="28"/>
              </w:rPr>
              <w:t>没有在规定时间内申请</w:t>
            </w:r>
            <w:r w:rsidRPr="001A0C03">
              <w:rPr>
                <w:rFonts w:ascii="仿宋_GB2312" w:eastAsia="仿宋_GB2312" w:hAnsi="宋体" w:cs="宋体" w:hint="eastAsia"/>
                <w:color w:val="000000"/>
                <w:kern w:val="0"/>
                <w:sz w:val="28"/>
                <w:szCs w:val="28"/>
              </w:rPr>
              <w:t>更新价格</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与自营平台商品价格未同步更新，或网上超市销售价高于自营平台价造成实际售价不符合价格管理要求</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，扣3</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p>
        </w:tc>
      </w:tr>
      <w:tr w:rsidR="005A203E" w:rsidRPr="001A0C03" w:rsidTr="005022F8">
        <w:trPr>
          <w:trHeight w:val="799"/>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哄抬、操纵政府采购报价，或政府采购价格（包括产品及其配件、试剂、耗材等价格）明显高于同期相同商品市场平均价造成实际售价不符合价格管理要求</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，扣15</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r>
              <w:rPr>
                <w:rFonts w:ascii="仿宋_GB2312" w:eastAsia="仿宋_GB2312" w:hAnsi="宋体" w:cs="宋体" w:hint="eastAsia"/>
                <w:color w:val="000000"/>
                <w:kern w:val="0"/>
                <w:sz w:val="28"/>
                <w:szCs w:val="28"/>
              </w:rPr>
              <w:t>，</w:t>
            </w:r>
            <w:r w:rsidRPr="001A0C03">
              <w:rPr>
                <w:rFonts w:ascii="仿宋_GB2312" w:eastAsia="仿宋_GB2312" w:hAnsi="宋体" w:cs="宋体" w:hint="eastAsia"/>
                <w:color w:val="000000"/>
                <w:kern w:val="0"/>
                <w:sz w:val="28"/>
                <w:szCs w:val="28"/>
              </w:rPr>
              <w:t>上报</w:t>
            </w:r>
            <w:r>
              <w:rPr>
                <w:rFonts w:ascii="仿宋_GB2312" w:eastAsia="仿宋_GB2312" w:hAnsi="宋体" w:cs="宋体" w:hint="eastAsia"/>
                <w:color w:val="000000"/>
                <w:kern w:val="0"/>
                <w:sz w:val="28"/>
                <w:szCs w:val="28"/>
              </w:rPr>
              <w:t>政府采购</w:t>
            </w:r>
            <w:r w:rsidRPr="001A0C03">
              <w:rPr>
                <w:rFonts w:ascii="仿宋_GB2312" w:eastAsia="仿宋_GB2312" w:hAnsi="宋体" w:cs="宋体" w:hint="eastAsia"/>
                <w:color w:val="000000"/>
                <w:kern w:val="0"/>
                <w:sz w:val="28"/>
                <w:szCs w:val="28"/>
              </w:rPr>
              <w:t>监管部门</w:t>
            </w:r>
            <w:r>
              <w:rPr>
                <w:rFonts w:ascii="仿宋_GB2312" w:eastAsia="仿宋_GB2312" w:hAnsi="宋体" w:cs="宋体" w:hint="eastAsia"/>
                <w:color w:val="000000"/>
                <w:kern w:val="0"/>
                <w:sz w:val="28"/>
                <w:szCs w:val="28"/>
              </w:rPr>
              <w:t>处理</w:t>
            </w:r>
          </w:p>
        </w:tc>
      </w:tr>
      <w:tr w:rsidR="005A203E" w:rsidRPr="001A0C03" w:rsidTr="005022F8">
        <w:trPr>
          <w:trHeight w:val="332"/>
          <w:jc w:val="center"/>
        </w:trPr>
        <w:tc>
          <w:tcPr>
            <w:tcW w:w="801" w:type="dxa"/>
            <w:vMerge w:val="restart"/>
            <w:shd w:val="clear" w:color="auto" w:fill="auto"/>
            <w:noWrap/>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4</w:t>
            </w:r>
          </w:p>
        </w:tc>
        <w:tc>
          <w:tcPr>
            <w:tcW w:w="964"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经营</w:t>
            </w:r>
          </w:p>
        </w:tc>
        <w:tc>
          <w:tcPr>
            <w:tcW w:w="875"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交易行为</w:t>
            </w:r>
          </w:p>
        </w:tc>
        <w:tc>
          <w:tcPr>
            <w:tcW w:w="6682" w:type="dxa"/>
            <w:shd w:val="clear" w:color="auto" w:fill="auto"/>
            <w:vAlign w:val="center"/>
            <w:hideMark/>
          </w:tcPr>
          <w:p w:rsidR="005A203E" w:rsidRPr="001A0C03" w:rsidRDefault="005A203E" w:rsidP="005022F8">
            <w:pPr>
              <w:widowControl/>
              <w:adjustRightInd w:val="0"/>
              <w:snapToGrid w:val="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对采购人下的订单不及时确认，或交货时</w:t>
            </w:r>
            <w:r w:rsidRPr="001A0C03">
              <w:rPr>
                <w:rFonts w:ascii="仿宋_GB2312" w:eastAsia="仿宋_GB2312" w:hAnsi="宋体" w:cs="宋体" w:hint="eastAsia"/>
                <w:color w:val="000000"/>
                <w:kern w:val="0"/>
                <w:sz w:val="28"/>
                <w:szCs w:val="28"/>
              </w:rPr>
              <w:t>漏发、少发、发破损商品或发空包裹、错件</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，扣1</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adjustRightInd w:val="0"/>
              <w:snapToGrid w:val="0"/>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责令纠正</w:t>
            </w:r>
          </w:p>
        </w:tc>
      </w:tr>
      <w:tr w:rsidR="005A203E" w:rsidRPr="001A0C03" w:rsidTr="005022F8">
        <w:trPr>
          <w:trHeight w:val="118"/>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无正当理由拒绝采购人订单的</w:t>
            </w:r>
          </w:p>
        </w:tc>
        <w:tc>
          <w:tcPr>
            <w:tcW w:w="1701" w:type="dxa"/>
            <w:shd w:val="clear" w:color="auto" w:fill="auto"/>
            <w:vAlign w:val="center"/>
            <w:hideMark/>
          </w:tcPr>
          <w:p w:rsidR="005A203E" w:rsidRPr="001A0C03" w:rsidRDefault="005A203E" w:rsidP="005022F8">
            <w:pPr>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，扣2</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p>
        </w:tc>
      </w:tr>
      <w:tr w:rsidR="005A203E" w:rsidRPr="001A0C03" w:rsidTr="005022F8">
        <w:trPr>
          <w:trHeight w:val="70"/>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擅自更换配件，降低约定商品质量、服务或配置，以次充好</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擅自篡改原厂外包装</w:t>
            </w:r>
            <w:r>
              <w:rPr>
                <w:rFonts w:ascii="仿宋_GB2312" w:eastAsia="仿宋_GB2312" w:hAnsi="宋体" w:cs="宋体" w:hint="eastAsia"/>
                <w:color w:val="000000"/>
                <w:kern w:val="0"/>
                <w:sz w:val="28"/>
                <w:szCs w:val="28"/>
              </w:rPr>
              <w:t>，或所供商</w:t>
            </w:r>
            <w:r w:rsidRPr="001A0C03">
              <w:rPr>
                <w:rFonts w:ascii="仿宋_GB2312" w:eastAsia="仿宋_GB2312" w:hAnsi="宋体" w:cs="宋体" w:hint="eastAsia"/>
                <w:color w:val="000000"/>
                <w:kern w:val="0"/>
                <w:sz w:val="28"/>
                <w:szCs w:val="28"/>
              </w:rPr>
              <w:t>品的质量、</w:t>
            </w:r>
            <w:r w:rsidRPr="001A0C03">
              <w:rPr>
                <w:rFonts w:ascii="仿宋_GB2312" w:eastAsia="仿宋_GB2312" w:hAnsi="宋体" w:cs="宋体" w:hint="eastAsia"/>
                <w:color w:val="000000"/>
                <w:kern w:val="0"/>
                <w:sz w:val="28"/>
                <w:szCs w:val="28"/>
              </w:rPr>
              <w:lastRenderedPageBreak/>
              <w:t>配置或服务质量不符合国家规定标准要求的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，扣10</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r>
              <w:rPr>
                <w:rFonts w:ascii="仿宋_GB2312" w:eastAsia="仿宋_GB2312" w:hAnsi="宋体" w:cs="宋体" w:hint="eastAsia"/>
                <w:color w:val="000000"/>
                <w:kern w:val="0"/>
                <w:sz w:val="28"/>
                <w:szCs w:val="28"/>
              </w:rPr>
              <w:t>。情节严重的，上报政府</w:t>
            </w:r>
            <w:r>
              <w:rPr>
                <w:rFonts w:ascii="仿宋_GB2312" w:eastAsia="仿宋_GB2312" w:hAnsi="宋体" w:cs="宋体" w:hint="eastAsia"/>
                <w:color w:val="000000"/>
                <w:kern w:val="0"/>
                <w:sz w:val="28"/>
                <w:szCs w:val="28"/>
              </w:rPr>
              <w:lastRenderedPageBreak/>
              <w:t>采购</w:t>
            </w:r>
            <w:r w:rsidRPr="001A0C03">
              <w:rPr>
                <w:rFonts w:ascii="仿宋_GB2312" w:eastAsia="仿宋_GB2312" w:hAnsi="宋体" w:cs="宋体" w:hint="eastAsia"/>
                <w:color w:val="000000"/>
                <w:kern w:val="0"/>
                <w:sz w:val="28"/>
                <w:szCs w:val="28"/>
              </w:rPr>
              <w:t>监管部门</w:t>
            </w:r>
            <w:r>
              <w:rPr>
                <w:rFonts w:ascii="仿宋_GB2312" w:eastAsia="仿宋_GB2312" w:hAnsi="宋体" w:cs="宋体" w:hint="eastAsia"/>
                <w:color w:val="000000"/>
                <w:kern w:val="0"/>
                <w:sz w:val="28"/>
                <w:szCs w:val="28"/>
              </w:rPr>
              <w:t>处理</w:t>
            </w:r>
          </w:p>
        </w:tc>
      </w:tr>
      <w:tr w:rsidR="005A203E" w:rsidRPr="001A0C03" w:rsidTr="005022F8">
        <w:trPr>
          <w:trHeight w:val="600"/>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无正当理由拒绝与采购人签订政府采购合同</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未按采购结果签订合同，或与采购人另行订立背离合同实质性内容的协议，或在合同履行过程中要求与采购人协商变更合同主要条款</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拒绝履行合同和有关承诺，或擅自变更、中止（终止）政府采购合同</w:t>
            </w:r>
            <w:r>
              <w:rPr>
                <w:rFonts w:ascii="仿宋_GB2312" w:eastAsia="仿宋_GB2312" w:hAnsi="宋体" w:cs="宋体" w:hint="eastAsia"/>
                <w:color w:val="000000"/>
                <w:kern w:val="0"/>
                <w:sz w:val="28"/>
                <w:szCs w:val="28"/>
              </w:rPr>
              <w:t>（</w:t>
            </w:r>
            <w:r w:rsidRPr="001A0C03">
              <w:rPr>
                <w:rFonts w:ascii="仿宋_GB2312" w:eastAsia="仿宋_GB2312" w:hAnsi="宋体" w:cs="宋体" w:hint="eastAsia"/>
                <w:color w:val="000000"/>
                <w:kern w:val="0"/>
                <w:sz w:val="28"/>
                <w:szCs w:val="28"/>
              </w:rPr>
              <w:t>包括竞价结束后与采购人再次议价</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竞价</w:t>
            </w:r>
            <w:r>
              <w:rPr>
                <w:rFonts w:ascii="仿宋_GB2312" w:eastAsia="仿宋_GB2312" w:hAnsi="宋体" w:cs="宋体" w:hint="eastAsia"/>
                <w:color w:val="000000"/>
                <w:kern w:val="0"/>
                <w:sz w:val="28"/>
                <w:szCs w:val="28"/>
              </w:rPr>
              <w:t>、</w:t>
            </w:r>
            <w:r w:rsidRPr="001A0C03">
              <w:rPr>
                <w:rFonts w:ascii="仿宋_GB2312" w:eastAsia="仿宋_GB2312" w:hAnsi="宋体" w:cs="宋体" w:hint="eastAsia"/>
                <w:color w:val="000000"/>
                <w:kern w:val="0"/>
                <w:sz w:val="28"/>
                <w:szCs w:val="28"/>
              </w:rPr>
              <w:t>议价</w:t>
            </w:r>
            <w:r>
              <w:rPr>
                <w:rFonts w:ascii="仿宋_GB2312" w:eastAsia="仿宋_GB2312" w:hAnsi="宋体" w:cs="宋体" w:hint="eastAsia"/>
                <w:color w:val="000000"/>
                <w:kern w:val="0"/>
                <w:sz w:val="28"/>
                <w:szCs w:val="28"/>
              </w:rPr>
              <w:t>、</w:t>
            </w:r>
            <w:r w:rsidRPr="001A0C03">
              <w:rPr>
                <w:rFonts w:ascii="仿宋_GB2312" w:eastAsia="仿宋_GB2312" w:hAnsi="宋体" w:cs="宋体" w:hint="eastAsia"/>
                <w:color w:val="000000"/>
                <w:kern w:val="0"/>
                <w:sz w:val="28"/>
                <w:szCs w:val="28"/>
              </w:rPr>
              <w:t>询价成功后放弃成交资格，或串通</w:t>
            </w:r>
            <w:r>
              <w:rPr>
                <w:rFonts w:ascii="仿宋_GB2312" w:eastAsia="仿宋_GB2312" w:hAnsi="宋体" w:cs="宋体" w:hint="eastAsia"/>
                <w:color w:val="000000"/>
                <w:kern w:val="0"/>
                <w:sz w:val="28"/>
                <w:szCs w:val="28"/>
              </w:rPr>
              <w:t>、</w:t>
            </w:r>
            <w:r w:rsidRPr="001A0C03">
              <w:rPr>
                <w:rFonts w:ascii="仿宋_GB2312" w:eastAsia="仿宋_GB2312" w:hAnsi="宋体" w:cs="宋体" w:hint="eastAsia"/>
                <w:color w:val="000000"/>
                <w:kern w:val="0"/>
                <w:sz w:val="28"/>
                <w:szCs w:val="28"/>
              </w:rPr>
              <w:t>恶意报价</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已确认的合同、订单擅自转包或分包给其他供应商</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影响采购活动正常继续进行的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，扣15</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r>
              <w:rPr>
                <w:rFonts w:ascii="仿宋_GB2312" w:eastAsia="仿宋_GB2312" w:hAnsi="宋体" w:cs="宋体" w:hint="eastAsia"/>
                <w:color w:val="000000"/>
                <w:kern w:val="0"/>
                <w:sz w:val="28"/>
                <w:szCs w:val="28"/>
              </w:rPr>
              <w:t>，</w:t>
            </w:r>
            <w:r w:rsidRPr="001A0C03">
              <w:rPr>
                <w:rFonts w:ascii="仿宋_GB2312" w:eastAsia="仿宋_GB2312" w:hAnsi="宋体" w:cs="宋体" w:hint="eastAsia"/>
                <w:color w:val="000000"/>
                <w:kern w:val="0"/>
                <w:sz w:val="28"/>
                <w:szCs w:val="28"/>
              </w:rPr>
              <w:t>上报</w:t>
            </w:r>
            <w:r>
              <w:rPr>
                <w:rFonts w:ascii="仿宋_GB2312" w:eastAsia="仿宋_GB2312" w:hAnsi="宋体" w:cs="宋体" w:hint="eastAsia"/>
                <w:color w:val="000000"/>
                <w:kern w:val="0"/>
                <w:sz w:val="28"/>
                <w:szCs w:val="28"/>
              </w:rPr>
              <w:t>政府采购</w:t>
            </w:r>
            <w:r w:rsidRPr="001A0C03">
              <w:rPr>
                <w:rFonts w:ascii="仿宋_GB2312" w:eastAsia="仿宋_GB2312" w:hAnsi="宋体" w:cs="宋体" w:hint="eastAsia"/>
                <w:color w:val="000000"/>
                <w:kern w:val="0"/>
                <w:sz w:val="28"/>
                <w:szCs w:val="28"/>
              </w:rPr>
              <w:t>监管部门</w:t>
            </w:r>
            <w:r>
              <w:rPr>
                <w:rFonts w:ascii="仿宋_GB2312" w:eastAsia="仿宋_GB2312" w:hAnsi="宋体" w:cs="宋体" w:hint="eastAsia"/>
                <w:color w:val="000000"/>
                <w:kern w:val="0"/>
                <w:sz w:val="28"/>
                <w:szCs w:val="28"/>
              </w:rPr>
              <w:t>处理</w:t>
            </w:r>
          </w:p>
        </w:tc>
      </w:tr>
      <w:tr w:rsidR="005A203E" w:rsidRPr="001A0C03" w:rsidTr="005022F8">
        <w:trPr>
          <w:trHeight w:val="246"/>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履约承诺</w:t>
            </w:r>
          </w:p>
        </w:tc>
        <w:tc>
          <w:tcPr>
            <w:tcW w:w="6682" w:type="dxa"/>
            <w:shd w:val="clear" w:color="auto" w:fill="auto"/>
            <w:vAlign w:val="center"/>
            <w:hideMark/>
          </w:tcPr>
          <w:p w:rsidR="005A203E" w:rsidRPr="001A0C03" w:rsidRDefault="005A203E" w:rsidP="005022F8">
            <w:pPr>
              <w:widowControl/>
              <w:adjustRightInd w:val="0"/>
              <w:snapToGrid w:val="0"/>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商品描述中未说明，在供货时，供应商以送货上门、安装调试为由另行收取费用</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无正当理由未按约定时间</w:t>
            </w:r>
            <w:r>
              <w:rPr>
                <w:rFonts w:ascii="仿宋_GB2312" w:eastAsia="仿宋_GB2312" w:hAnsi="宋体" w:cs="宋体" w:hint="eastAsia"/>
                <w:color w:val="000000"/>
                <w:kern w:val="0"/>
                <w:sz w:val="28"/>
                <w:szCs w:val="28"/>
              </w:rPr>
              <w:t>交货</w:t>
            </w:r>
            <w:r w:rsidRPr="001A0C03">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，扣2</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p>
        </w:tc>
      </w:tr>
      <w:tr w:rsidR="005A203E" w:rsidRPr="001A0C03" w:rsidTr="005022F8">
        <w:trPr>
          <w:trHeight w:val="70"/>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因供应商原因超过合同约定的供货（或服务）时间达30日以上</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未执行国家三包政策</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，扣5</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p>
        </w:tc>
      </w:tr>
      <w:tr w:rsidR="005A203E" w:rsidRPr="001A0C03" w:rsidTr="005022F8">
        <w:trPr>
          <w:trHeight w:val="305"/>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不正</w:t>
            </w:r>
            <w:r w:rsidRPr="001A0C03">
              <w:rPr>
                <w:rFonts w:ascii="仿宋_GB2312" w:eastAsia="仿宋_GB2312" w:hAnsi="宋体" w:cs="宋体" w:hint="eastAsia"/>
                <w:color w:val="000000"/>
                <w:kern w:val="0"/>
                <w:sz w:val="28"/>
                <w:szCs w:val="28"/>
              </w:rPr>
              <w:lastRenderedPageBreak/>
              <w:t>当竞争</w:t>
            </w: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lastRenderedPageBreak/>
              <w:t>供应商以低于成本报价竞争</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以非法获得资料进行</w:t>
            </w:r>
            <w:r w:rsidRPr="001A0C03">
              <w:rPr>
                <w:rFonts w:ascii="仿宋_GB2312" w:eastAsia="仿宋_GB2312" w:hAnsi="宋体" w:cs="宋体" w:hint="eastAsia"/>
                <w:color w:val="000000"/>
                <w:kern w:val="0"/>
                <w:sz w:val="28"/>
                <w:szCs w:val="28"/>
              </w:rPr>
              <w:lastRenderedPageBreak/>
              <w:t>举报或投诉</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采用不正当手段诋毁、排挤其他供应商</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记失信1</w:t>
            </w:r>
            <w:r w:rsidRPr="003603AC">
              <w:rPr>
                <w:rFonts w:ascii="仿宋_GB2312" w:eastAsia="仿宋_GB2312" w:hAnsi="宋体" w:cs="宋体" w:hint="eastAsia"/>
                <w:color w:val="000000"/>
                <w:kern w:val="0"/>
                <w:sz w:val="28"/>
                <w:szCs w:val="28"/>
              </w:rPr>
              <w:lastRenderedPageBreak/>
              <w:t>次</w:t>
            </w:r>
            <w:r>
              <w:rPr>
                <w:rFonts w:ascii="仿宋_GB2312" w:eastAsia="仿宋_GB2312" w:hAnsi="宋体" w:cs="宋体" w:hint="eastAsia"/>
                <w:color w:val="000000"/>
                <w:kern w:val="0"/>
                <w:sz w:val="28"/>
                <w:szCs w:val="28"/>
              </w:rPr>
              <w:t>，扣10</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lastRenderedPageBreak/>
              <w:t>通报批评，责令纠正</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lastRenderedPageBreak/>
              <w:t>情节严重的，上报政府采购</w:t>
            </w:r>
            <w:r w:rsidRPr="001A0C03">
              <w:rPr>
                <w:rFonts w:ascii="仿宋_GB2312" w:eastAsia="仿宋_GB2312" w:hAnsi="宋体" w:cs="宋体" w:hint="eastAsia"/>
                <w:color w:val="000000"/>
                <w:kern w:val="0"/>
                <w:sz w:val="28"/>
                <w:szCs w:val="28"/>
              </w:rPr>
              <w:t>监管部门</w:t>
            </w:r>
            <w:r>
              <w:rPr>
                <w:rFonts w:ascii="仿宋_GB2312" w:eastAsia="仿宋_GB2312" w:hAnsi="宋体" w:cs="宋体" w:hint="eastAsia"/>
                <w:color w:val="000000"/>
                <w:kern w:val="0"/>
                <w:sz w:val="28"/>
                <w:szCs w:val="28"/>
              </w:rPr>
              <w:t>处理</w:t>
            </w:r>
          </w:p>
        </w:tc>
      </w:tr>
      <w:tr w:rsidR="005A203E" w:rsidRPr="001A0C03" w:rsidTr="005022F8">
        <w:trPr>
          <w:trHeight w:val="490"/>
          <w:jc w:val="center"/>
        </w:trPr>
        <w:tc>
          <w:tcPr>
            <w:tcW w:w="801" w:type="dxa"/>
            <w:vMerge w:val="restart"/>
            <w:shd w:val="clear" w:color="auto" w:fill="auto"/>
            <w:noWrap/>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lastRenderedPageBreak/>
              <w:t>5</w:t>
            </w:r>
          </w:p>
        </w:tc>
        <w:tc>
          <w:tcPr>
            <w:tcW w:w="964"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服务</w:t>
            </w:r>
          </w:p>
        </w:tc>
        <w:tc>
          <w:tcPr>
            <w:tcW w:w="875"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发票规则</w:t>
            </w:r>
          </w:p>
        </w:tc>
        <w:tc>
          <w:tcPr>
            <w:tcW w:w="6682" w:type="dxa"/>
            <w:shd w:val="clear" w:color="auto" w:fill="auto"/>
            <w:vAlign w:val="center"/>
            <w:hideMark/>
          </w:tcPr>
          <w:p w:rsidR="005A203E" w:rsidRPr="001A0C03" w:rsidRDefault="005A203E" w:rsidP="005022F8">
            <w:pPr>
              <w:widowControl/>
              <w:adjustRightInd w:val="0"/>
              <w:snapToGrid w:val="0"/>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供应商名称与发票开具人或公章不符</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未在与采购人约定的</w:t>
            </w:r>
            <w:r>
              <w:rPr>
                <w:rFonts w:ascii="仿宋_GB2312" w:eastAsia="仿宋_GB2312" w:hAnsi="宋体" w:cs="宋体" w:hint="eastAsia"/>
                <w:color w:val="000000"/>
                <w:kern w:val="0"/>
                <w:sz w:val="28"/>
                <w:szCs w:val="28"/>
              </w:rPr>
              <w:t>期限</w:t>
            </w:r>
            <w:r w:rsidRPr="001A0C03">
              <w:rPr>
                <w:rFonts w:ascii="仿宋_GB2312" w:eastAsia="仿宋_GB2312" w:hAnsi="宋体" w:cs="宋体" w:hint="eastAsia"/>
                <w:color w:val="000000"/>
                <w:kern w:val="0"/>
                <w:sz w:val="28"/>
                <w:szCs w:val="28"/>
              </w:rPr>
              <w:t>内开具发票</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，扣1</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adjustRightInd w:val="0"/>
              <w:snapToGrid w:val="0"/>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责令纠正</w:t>
            </w:r>
          </w:p>
        </w:tc>
      </w:tr>
      <w:tr w:rsidR="005A203E" w:rsidRPr="001A0C03" w:rsidTr="005022F8">
        <w:trPr>
          <w:trHeight w:val="70"/>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拒绝采购人合理的开具发票要求</w:t>
            </w:r>
            <w:r>
              <w:rPr>
                <w:rFonts w:ascii="仿宋_GB2312" w:eastAsia="仿宋_GB2312" w:hAnsi="宋体" w:cs="宋体" w:hint="eastAsia"/>
                <w:color w:val="000000"/>
                <w:kern w:val="0"/>
                <w:sz w:val="28"/>
                <w:szCs w:val="28"/>
              </w:rPr>
              <w:t>的，或</w:t>
            </w:r>
            <w:r w:rsidRPr="001A0C03">
              <w:rPr>
                <w:rFonts w:ascii="仿宋_GB2312" w:eastAsia="仿宋_GB2312" w:hAnsi="宋体" w:cs="宋体" w:hint="eastAsia"/>
                <w:color w:val="000000"/>
                <w:kern w:val="0"/>
                <w:sz w:val="28"/>
                <w:szCs w:val="28"/>
              </w:rPr>
              <w:t>供应商自行设定提供发票的额外条件</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Pr="001A0C03" w:rsidRDefault="005A203E" w:rsidP="005022F8">
            <w:pPr>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，扣3</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p>
        </w:tc>
      </w:tr>
      <w:tr w:rsidR="005A203E" w:rsidRPr="001A0C03" w:rsidTr="005022F8">
        <w:trPr>
          <w:trHeight w:val="928"/>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响应时间</w:t>
            </w:r>
          </w:p>
        </w:tc>
        <w:tc>
          <w:tcPr>
            <w:tcW w:w="6682" w:type="dxa"/>
            <w:shd w:val="clear" w:color="auto" w:fill="auto"/>
            <w:vAlign w:val="center"/>
            <w:hideMark/>
          </w:tcPr>
          <w:p w:rsidR="005A203E" w:rsidRPr="001A0C03" w:rsidRDefault="005A203E" w:rsidP="005022F8">
            <w:pPr>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收到</w:t>
            </w:r>
            <w:r>
              <w:rPr>
                <w:rFonts w:ascii="仿宋_GB2312" w:eastAsia="仿宋_GB2312" w:hAnsi="宋体" w:cs="宋体" w:hint="eastAsia"/>
                <w:color w:val="000000"/>
                <w:kern w:val="0"/>
                <w:sz w:val="28"/>
                <w:szCs w:val="28"/>
              </w:rPr>
              <w:t>网上超市管理执行机构</w:t>
            </w:r>
            <w:r w:rsidRPr="001A0C03">
              <w:rPr>
                <w:rFonts w:ascii="仿宋_GB2312" w:eastAsia="仿宋_GB2312" w:hAnsi="宋体" w:cs="宋体" w:hint="eastAsia"/>
                <w:color w:val="000000"/>
                <w:kern w:val="0"/>
                <w:sz w:val="28"/>
                <w:szCs w:val="28"/>
              </w:rPr>
              <w:t>发出的要求</w:t>
            </w:r>
            <w:r>
              <w:rPr>
                <w:rFonts w:ascii="仿宋_GB2312" w:eastAsia="仿宋_GB2312" w:hAnsi="宋体" w:cs="宋体" w:hint="eastAsia"/>
                <w:color w:val="000000"/>
                <w:kern w:val="0"/>
                <w:sz w:val="28"/>
                <w:szCs w:val="28"/>
              </w:rPr>
              <w:t>其对交易有关事项进行</w:t>
            </w:r>
            <w:r w:rsidRPr="001A0C03">
              <w:rPr>
                <w:rFonts w:ascii="仿宋_GB2312" w:eastAsia="仿宋_GB2312" w:hAnsi="宋体" w:cs="宋体" w:hint="eastAsia"/>
                <w:color w:val="000000"/>
                <w:kern w:val="0"/>
                <w:sz w:val="28"/>
                <w:szCs w:val="28"/>
              </w:rPr>
              <w:t>处理</w:t>
            </w:r>
            <w:r>
              <w:rPr>
                <w:rFonts w:ascii="仿宋_GB2312" w:eastAsia="仿宋_GB2312" w:hAnsi="宋体" w:cs="宋体" w:hint="eastAsia"/>
                <w:color w:val="000000"/>
                <w:kern w:val="0"/>
                <w:sz w:val="28"/>
                <w:szCs w:val="28"/>
              </w:rPr>
              <w:t>和</w:t>
            </w:r>
            <w:r w:rsidRPr="001A0C03">
              <w:rPr>
                <w:rFonts w:ascii="仿宋_GB2312" w:eastAsia="仿宋_GB2312" w:hAnsi="宋体" w:cs="宋体" w:hint="eastAsia"/>
                <w:color w:val="000000"/>
                <w:kern w:val="0"/>
                <w:sz w:val="28"/>
                <w:szCs w:val="28"/>
              </w:rPr>
              <w:t>反馈通知后，超过5个工作日未</w:t>
            </w:r>
            <w:r>
              <w:rPr>
                <w:rFonts w:ascii="仿宋_GB2312" w:eastAsia="仿宋_GB2312" w:hAnsi="宋体" w:cs="宋体" w:hint="eastAsia"/>
                <w:color w:val="000000"/>
                <w:kern w:val="0"/>
                <w:sz w:val="28"/>
                <w:szCs w:val="28"/>
              </w:rPr>
              <w:t>进行处理和</w:t>
            </w:r>
            <w:r w:rsidRPr="001A0C03">
              <w:rPr>
                <w:rFonts w:ascii="仿宋_GB2312" w:eastAsia="仿宋_GB2312" w:hAnsi="宋体" w:cs="宋体" w:hint="eastAsia"/>
                <w:color w:val="000000"/>
                <w:kern w:val="0"/>
                <w:sz w:val="28"/>
                <w:szCs w:val="28"/>
              </w:rPr>
              <w:t>反馈</w:t>
            </w:r>
            <w:r>
              <w:rPr>
                <w:rFonts w:ascii="仿宋_GB2312" w:eastAsia="仿宋_GB2312" w:hAnsi="宋体" w:cs="宋体" w:hint="eastAsia"/>
                <w:color w:val="000000"/>
                <w:kern w:val="0"/>
                <w:sz w:val="28"/>
                <w:szCs w:val="28"/>
              </w:rPr>
              <w:t>的</w:t>
            </w:r>
            <w:r w:rsidRPr="001A0C03">
              <w:rPr>
                <w:rFonts w:ascii="仿宋_GB2312" w:eastAsia="仿宋_GB2312" w:hAnsi="宋体" w:cs="宋体" w:hint="eastAsia"/>
                <w:color w:val="000000"/>
                <w:kern w:val="0"/>
                <w:sz w:val="28"/>
                <w:szCs w:val="28"/>
              </w:rPr>
              <w:t>（检验、检测、鉴定、补正材料用时不计入）</w:t>
            </w:r>
          </w:p>
        </w:tc>
        <w:tc>
          <w:tcPr>
            <w:tcW w:w="1701" w:type="dxa"/>
            <w:shd w:val="clear" w:color="auto" w:fill="auto"/>
            <w:vAlign w:val="center"/>
            <w:hideMark/>
          </w:tcPr>
          <w:p w:rsidR="005A203E" w:rsidRPr="001A0C03" w:rsidRDefault="005A203E" w:rsidP="005022F8">
            <w:pPr>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记失信1</w:t>
            </w:r>
            <w:r w:rsidRPr="003603AC">
              <w:rPr>
                <w:rFonts w:ascii="仿宋_GB2312" w:eastAsia="仿宋_GB2312" w:hAnsi="宋体" w:cs="宋体" w:hint="eastAsia"/>
                <w:color w:val="000000"/>
                <w:kern w:val="0"/>
                <w:sz w:val="28"/>
                <w:szCs w:val="28"/>
              </w:rPr>
              <w:t>次</w:t>
            </w:r>
            <w:r>
              <w:rPr>
                <w:rFonts w:ascii="仿宋_GB2312" w:eastAsia="仿宋_GB2312" w:hAnsi="宋体" w:cs="宋体" w:hint="eastAsia"/>
                <w:color w:val="000000"/>
                <w:kern w:val="0"/>
                <w:sz w:val="28"/>
                <w:szCs w:val="28"/>
              </w:rPr>
              <w:t>，扣1</w:t>
            </w:r>
            <w:r w:rsidRPr="003603AC">
              <w:rPr>
                <w:rFonts w:ascii="仿宋_GB2312" w:eastAsia="仿宋_GB2312" w:hAnsi="宋体" w:cs="宋体" w:hint="eastAsia"/>
                <w:color w:val="000000"/>
                <w:kern w:val="0"/>
                <w:sz w:val="28"/>
                <w:szCs w:val="28"/>
              </w:rPr>
              <w:t>分</w:t>
            </w:r>
          </w:p>
        </w:tc>
        <w:tc>
          <w:tcPr>
            <w:tcW w:w="3151" w:type="dxa"/>
            <w:shd w:val="clear" w:color="auto" w:fill="auto"/>
            <w:vAlign w:val="center"/>
            <w:hideMark/>
          </w:tcPr>
          <w:p w:rsidR="005A203E" w:rsidRPr="001A0C03" w:rsidRDefault="005A203E" w:rsidP="005022F8">
            <w:pPr>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责令纠正</w:t>
            </w:r>
          </w:p>
        </w:tc>
      </w:tr>
      <w:tr w:rsidR="005A203E" w:rsidRPr="001A0C03" w:rsidTr="005022F8">
        <w:trPr>
          <w:trHeight w:val="135"/>
          <w:jc w:val="center"/>
        </w:trPr>
        <w:tc>
          <w:tcPr>
            <w:tcW w:w="801" w:type="dxa"/>
            <w:shd w:val="clear" w:color="auto" w:fill="auto"/>
            <w:noWrap/>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6</w:t>
            </w:r>
          </w:p>
        </w:tc>
        <w:tc>
          <w:tcPr>
            <w:tcW w:w="964"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评价</w:t>
            </w:r>
          </w:p>
        </w:tc>
        <w:tc>
          <w:tcPr>
            <w:tcW w:w="875" w:type="dxa"/>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评分评价</w:t>
            </w:r>
          </w:p>
        </w:tc>
        <w:tc>
          <w:tcPr>
            <w:tcW w:w="6682" w:type="dxa"/>
            <w:shd w:val="clear" w:color="auto" w:fill="auto"/>
            <w:vAlign w:val="center"/>
            <w:hideMark/>
          </w:tcPr>
          <w:p w:rsidR="005A203E" w:rsidRPr="001A0C03" w:rsidRDefault="005A203E" w:rsidP="005022F8">
            <w:pPr>
              <w:widowControl/>
              <w:adjustRightInd w:val="0"/>
              <w:snapToGrid w:val="0"/>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以有偿或者其他</w:t>
            </w:r>
            <w:r>
              <w:rPr>
                <w:rFonts w:ascii="仿宋_GB2312" w:eastAsia="仿宋_GB2312" w:hAnsi="宋体" w:cs="宋体" w:hint="eastAsia"/>
                <w:color w:val="000000"/>
                <w:kern w:val="0"/>
                <w:sz w:val="28"/>
                <w:szCs w:val="28"/>
              </w:rPr>
              <w:t>不当</w:t>
            </w:r>
            <w:r w:rsidRPr="001A0C03">
              <w:rPr>
                <w:rFonts w:ascii="仿宋_GB2312" w:eastAsia="仿宋_GB2312" w:hAnsi="宋体" w:cs="宋体" w:hint="eastAsia"/>
                <w:color w:val="000000"/>
                <w:kern w:val="0"/>
                <w:sz w:val="28"/>
                <w:szCs w:val="28"/>
              </w:rPr>
              <w:t>形式迫使</w:t>
            </w:r>
            <w:r>
              <w:rPr>
                <w:rFonts w:ascii="仿宋_GB2312" w:eastAsia="仿宋_GB2312" w:hAnsi="宋体" w:cs="宋体" w:hint="eastAsia"/>
                <w:color w:val="000000"/>
                <w:kern w:val="0"/>
                <w:sz w:val="28"/>
                <w:szCs w:val="28"/>
              </w:rPr>
              <w:t>采购人</w:t>
            </w:r>
            <w:r w:rsidRPr="001A0C03">
              <w:rPr>
                <w:rFonts w:ascii="仿宋_GB2312" w:eastAsia="仿宋_GB2312" w:hAnsi="宋体" w:cs="宋体" w:hint="eastAsia"/>
                <w:color w:val="000000"/>
                <w:kern w:val="0"/>
                <w:sz w:val="28"/>
                <w:szCs w:val="28"/>
              </w:rPr>
              <w:t>违背意愿做出评价</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违背事实的恶意评价损害他人信誉</w:t>
            </w:r>
            <w:r>
              <w:rPr>
                <w:rFonts w:ascii="仿宋_GB2312" w:eastAsia="仿宋_GB2312" w:hAnsi="宋体" w:cs="宋体" w:hint="eastAsia"/>
                <w:color w:val="000000"/>
                <w:kern w:val="0"/>
                <w:sz w:val="28"/>
                <w:szCs w:val="28"/>
              </w:rPr>
              <w:t>，或</w:t>
            </w:r>
            <w:r w:rsidRPr="001A0C03">
              <w:rPr>
                <w:rFonts w:ascii="仿宋_GB2312" w:eastAsia="仿宋_GB2312" w:hAnsi="宋体" w:cs="宋体" w:hint="eastAsia"/>
                <w:color w:val="000000"/>
                <w:kern w:val="0"/>
                <w:sz w:val="28"/>
                <w:szCs w:val="28"/>
              </w:rPr>
              <w:t>上传不实信用评价信息</w:t>
            </w:r>
            <w:r>
              <w:rPr>
                <w:rFonts w:ascii="仿宋_GB2312" w:eastAsia="仿宋_GB2312" w:hAnsi="宋体" w:cs="宋体" w:hint="eastAsia"/>
                <w:color w:val="000000"/>
                <w:kern w:val="0"/>
                <w:sz w:val="28"/>
                <w:szCs w:val="28"/>
              </w:rPr>
              <w:t>的</w:t>
            </w:r>
          </w:p>
        </w:tc>
        <w:tc>
          <w:tcPr>
            <w:tcW w:w="1701" w:type="dxa"/>
            <w:shd w:val="clear" w:color="auto" w:fill="auto"/>
            <w:vAlign w:val="center"/>
            <w:hideMark/>
          </w:tcPr>
          <w:p w:rsidR="005A203E" w:rsidRDefault="005A203E" w:rsidP="005022F8">
            <w:pPr>
              <w:adjustRightInd w:val="0"/>
              <w:snapToGrid w:val="0"/>
              <w:jc w:val="center"/>
            </w:pPr>
            <w:r w:rsidRPr="003A5FBA">
              <w:rPr>
                <w:rFonts w:ascii="仿宋_GB2312" w:eastAsia="仿宋_GB2312" w:hAnsi="宋体" w:cs="宋体" w:hint="eastAsia"/>
                <w:color w:val="000000"/>
                <w:kern w:val="0"/>
                <w:sz w:val="28"/>
                <w:szCs w:val="28"/>
              </w:rPr>
              <w:t>记失信1次，扣3分</w:t>
            </w:r>
          </w:p>
        </w:tc>
        <w:tc>
          <w:tcPr>
            <w:tcW w:w="3151" w:type="dxa"/>
            <w:shd w:val="clear" w:color="auto" w:fill="auto"/>
            <w:vAlign w:val="center"/>
            <w:hideMark/>
          </w:tcPr>
          <w:p w:rsidR="005A203E" w:rsidRPr="001A0C03" w:rsidRDefault="005A203E" w:rsidP="005022F8">
            <w:pPr>
              <w:widowControl/>
              <w:adjustRightInd w:val="0"/>
              <w:snapToGrid w:val="0"/>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通报批评，责令纠正</w:t>
            </w:r>
          </w:p>
        </w:tc>
      </w:tr>
      <w:tr w:rsidR="005A203E" w:rsidRPr="001A0C03" w:rsidTr="005022F8">
        <w:trPr>
          <w:trHeight w:val="70"/>
          <w:jc w:val="center"/>
        </w:trPr>
        <w:tc>
          <w:tcPr>
            <w:tcW w:w="801" w:type="dxa"/>
            <w:vMerge w:val="restart"/>
            <w:shd w:val="clear" w:color="auto" w:fill="auto"/>
            <w:noWrap/>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7</w:t>
            </w:r>
          </w:p>
        </w:tc>
        <w:tc>
          <w:tcPr>
            <w:tcW w:w="964"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法规</w:t>
            </w:r>
            <w:r w:rsidRPr="001A0C03">
              <w:rPr>
                <w:rFonts w:ascii="仿宋_GB2312" w:eastAsia="仿宋_GB2312" w:hAnsi="宋体" w:cs="宋体" w:hint="eastAsia"/>
                <w:color w:val="000000"/>
                <w:kern w:val="0"/>
                <w:sz w:val="28"/>
                <w:szCs w:val="28"/>
              </w:rPr>
              <w:t>事项</w:t>
            </w:r>
          </w:p>
        </w:tc>
        <w:tc>
          <w:tcPr>
            <w:tcW w:w="875"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法律责任</w:t>
            </w: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网上超市供应商被行政执法部门判定有违法行为的</w:t>
            </w:r>
          </w:p>
        </w:tc>
        <w:tc>
          <w:tcPr>
            <w:tcW w:w="1701" w:type="dxa"/>
            <w:vMerge w:val="restart"/>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列入失信供应商黑名单</w:t>
            </w:r>
          </w:p>
        </w:tc>
        <w:tc>
          <w:tcPr>
            <w:tcW w:w="3151" w:type="dxa"/>
            <w:vMerge w:val="restart"/>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依据法律法规予以清退</w:t>
            </w:r>
          </w:p>
        </w:tc>
      </w:tr>
      <w:tr w:rsidR="005A203E" w:rsidRPr="001A0C03" w:rsidTr="005022F8">
        <w:trPr>
          <w:trHeight w:val="600"/>
          <w:jc w:val="center"/>
        </w:trPr>
        <w:tc>
          <w:tcPr>
            <w:tcW w:w="801"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964"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875" w:type="dxa"/>
            <w:vMerge/>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c>
          <w:tcPr>
            <w:tcW w:w="6682" w:type="dxa"/>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r w:rsidRPr="001A0C03">
              <w:rPr>
                <w:rFonts w:ascii="仿宋_GB2312" w:eastAsia="仿宋_GB2312" w:hAnsi="宋体" w:cs="宋体" w:hint="eastAsia"/>
                <w:color w:val="000000"/>
                <w:kern w:val="0"/>
                <w:sz w:val="28"/>
                <w:szCs w:val="28"/>
              </w:rPr>
              <w:t>网上超市供应商在信用中国或被政府采购监管部门列入禁止参与政府采购行为的。</w:t>
            </w:r>
          </w:p>
        </w:tc>
        <w:tc>
          <w:tcPr>
            <w:tcW w:w="1701" w:type="dxa"/>
            <w:vMerge/>
            <w:shd w:val="clear" w:color="auto" w:fill="auto"/>
            <w:vAlign w:val="center"/>
            <w:hideMark/>
          </w:tcPr>
          <w:p w:rsidR="005A203E" w:rsidRPr="001A0C03" w:rsidRDefault="005A203E" w:rsidP="005022F8">
            <w:pPr>
              <w:widowControl/>
              <w:adjustRightInd w:val="0"/>
              <w:snapToGrid w:val="0"/>
              <w:jc w:val="center"/>
              <w:rPr>
                <w:rFonts w:ascii="仿宋_GB2312" w:eastAsia="仿宋_GB2312" w:hAnsi="宋体" w:cs="宋体"/>
                <w:color w:val="000000"/>
                <w:kern w:val="0"/>
                <w:sz w:val="28"/>
                <w:szCs w:val="28"/>
              </w:rPr>
            </w:pPr>
          </w:p>
        </w:tc>
        <w:tc>
          <w:tcPr>
            <w:tcW w:w="3151" w:type="dxa"/>
            <w:vMerge/>
            <w:shd w:val="clear" w:color="auto" w:fill="auto"/>
            <w:vAlign w:val="center"/>
            <w:hideMark/>
          </w:tcPr>
          <w:p w:rsidR="005A203E" w:rsidRPr="001A0C03" w:rsidRDefault="005A203E" w:rsidP="005022F8">
            <w:pPr>
              <w:widowControl/>
              <w:adjustRightInd w:val="0"/>
              <w:snapToGrid w:val="0"/>
              <w:jc w:val="left"/>
              <w:rPr>
                <w:rFonts w:ascii="仿宋_GB2312" w:eastAsia="仿宋_GB2312" w:hAnsi="宋体" w:cs="宋体"/>
                <w:color w:val="000000"/>
                <w:kern w:val="0"/>
                <w:sz w:val="28"/>
                <w:szCs w:val="28"/>
              </w:rPr>
            </w:pPr>
          </w:p>
        </w:tc>
      </w:tr>
    </w:tbl>
    <w:p w:rsidR="005A203E" w:rsidRPr="00A90FEA" w:rsidRDefault="005A203E" w:rsidP="005F77C8">
      <w:pPr>
        <w:adjustRightInd w:val="0"/>
        <w:snapToGrid w:val="0"/>
        <w:ind w:firstLineChars="200" w:firstLine="560"/>
        <w:rPr>
          <w:rFonts w:ascii="宋体" w:hAnsi="宋体" w:cs="宋体"/>
          <w:b/>
          <w:kern w:val="0"/>
          <w:sz w:val="28"/>
          <w:szCs w:val="28"/>
        </w:rPr>
      </w:pPr>
      <w:r w:rsidRPr="00A90FEA">
        <w:rPr>
          <w:rFonts w:ascii="宋体" w:hAnsi="宋体" w:cs="宋体" w:hint="eastAsia"/>
          <w:b/>
          <w:kern w:val="0"/>
          <w:sz w:val="28"/>
          <w:szCs w:val="28"/>
        </w:rPr>
        <w:lastRenderedPageBreak/>
        <w:t>失信处理说明</w:t>
      </w:r>
      <w:r>
        <w:rPr>
          <w:rFonts w:ascii="宋体" w:hAnsi="宋体" w:cs="宋体" w:hint="eastAsia"/>
          <w:b/>
          <w:kern w:val="0"/>
          <w:sz w:val="28"/>
          <w:szCs w:val="28"/>
        </w:rPr>
        <w:t>：</w:t>
      </w:r>
    </w:p>
    <w:p w:rsidR="005A203E" w:rsidRDefault="005A203E" w:rsidP="005A203E">
      <w:pPr>
        <w:adjustRightInd w:val="0"/>
        <w:snapToGrid w:val="0"/>
        <w:ind w:firstLineChars="200" w:firstLine="560"/>
        <w:rPr>
          <w:rFonts w:ascii="仿宋_GB2312" w:eastAsia="仿宋_GB2312" w:hAnsi="宋体" w:cs="宋体"/>
          <w:kern w:val="0"/>
          <w:sz w:val="28"/>
          <w:szCs w:val="28"/>
        </w:rPr>
      </w:pPr>
      <w:r w:rsidRPr="001A0C03">
        <w:rPr>
          <w:rFonts w:ascii="仿宋_GB2312" w:eastAsia="仿宋_GB2312" w:hAnsi="宋体" w:cs="宋体" w:hint="eastAsia"/>
          <w:kern w:val="0"/>
          <w:sz w:val="28"/>
          <w:szCs w:val="28"/>
        </w:rPr>
        <w:t>1、如供应商因同一事件</w:t>
      </w:r>
      <w:r>
        <w:rPr>
          <w:rFonts w:ascii="仿宋_GB2312" w:eastAsia="仿宋_GB2312" w:hAnsi="宋体" w:cs="宋体" w:hint="eastAsia"/>
          <w:kern w:val="0"/>
          <w:sz w:val="28"/>
          <w:szCs w:val="28"/>
        </w:rPr>
        <w:t>同时违反</w:t>
      </w:r>
      <w:r w:rsidRPr="001A0C03">
        <w:rPr>
          <w:rFonts w:ascii="仿宋_GB2312" w:eastAsia="仿宋_GB2312" w:hAnsi="宋体" w:cs="宋体" w:hint="eastAsia"/>
          <w:kern w:val="0"/>
          <w:sz w:val="28"/>
          <w:szCs w:val="28"/>
        </w:rPr>
        <w:t>多项</w:t>
      </w:r>
      <w:r>
        <w:rPr>
          <w:rFonts w:ascii="仿宋_GB2312" w:eastAsia="仿宋_GB2312" w:hAnsi="宋体" w:cs="宋体" w:hint="eastAsia"/>
          <w:kern w:val="0"/>
          <w:sz w:val="28"/>
          <w:szCs w:val="28"/>
        </w:rPr>
        <w:t>规定情形的</w:t>
      </w:r>
      <w:r w:rsidRPr="001A0C03">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将按</w:t>
      </w:r>
      <w:r w:rsidRPr="001A0C03">
        <w:rPr>
          <w:rFonts w:ascii="仿宋_GB2312" w:eastAsia="仿宋_GB2312" w:hAnsi="宋体" w:cs="宋体" w:hint="eastAsia"/>
          <w:kern w:val="0"/>
          <w:sz w:val="28"/>
          <w:szCs w:val="28"/>
        </w:rPr>
        <w:t>最严重</w:t>
      </w:r>
      <w:r>
        <w:rPr>
          <w:rFonts w:ascii="仿宋_GB2312" w:eastAsia="仿宋_GB2312" w:hAnsi="宋体" w:cs="宋体" w:hint="eastAsia"/>
          <w:kern w:val="0"/>
          <w:sz w:val="28"/>
          <w:szCs w:val="28"/>
        </w:rPr>
        <w:t>的事项进行</w:t>
      </w:r>
      <w:r w:rsidRPr="001A0C03">
        <w:rPr>
          <w:rFonts w:ascii="仿宋_GB2312" w:eastAsia="仿宋_GB2312" w:hAnsi="宋体" w:cs="宋体" w:hint="eastAsia"/>
          <w:kern w:val="0"/>
          <w:sz w:val="28"/>
          <w:szCs w:val="28"/>
        </w:rPr>
        <w:t>处</w:t>
      </w:r>
      <w:r>
        <w:rPr>
          <w:rFonts w:ascii="仿宋_GB2312" w:eastAsia="仿宋_GB2312" w:hAnsi="宋体" w:cs="宋体" w:hint="eastAsia"/>
          <w:kern w:val="0"/>
          <w:sz w:val="28"/>
          <w:szCs w:val="28"/>
        </w:rPr>
        <w:t>理</w:t>
      </w:r>
      <w:r w:rsidRPr="001A0C03">
        <w:rPr>
          <w:rFonts w:ascii="仿宋_GB2312" w:eastAsia="仿宋_GB2312" w:hAnsi="宋体" w:cs="宋体" w:hint="eastAsia"/>
          <w:kern w:val="0"/>
          <w:sz w:val="28"/>
          <w:szCs w:val="28"/>
        </w:rPr>
        <w:t>，情节严重的</w:t>
      </w:r>
      <w:r>
        <w:rPr>
          <w:rFonts w:ascii="仿宋_GB2312" w:eastAsia="仿宋_GB2312" w:hAnsi="宋体" w:cs="宋体" w:hint="eastAsia"/>
          <w:kern w:val="0"/>
          <w:sz w:val="28"/>
          <w:szCs w:val="28"/>
        </w:rPr>
        <w:t>，</w:t>
      </w:r>
      <w:r>
        <w:rPr>
          <w:rFonts w:ascii="仿宋_GB2312" w:eastAsia="仿宋_GB2312" w:hAnsi="宋体" w:cs="宋体" w:hint="eastAsia"/>
          <w:color w:val="000000"/>
          <w:kern w:val="0"/>
          <w:sz w:val="28"/>
          <w:szCs w:val="28"/>
        </w:rPr>
        <w:t>上报政府采购</w:t>
      </w:r>
      <w:r w:rsidRPr="001A0C03">
        <w:rPr>
          <w:rFonts w:ascii="仿宋_GB2312" w:eastAsia="仿宋_GB2312" w:hAnsi="宋体" w:cs="宋体" w:hint="eastAsia"/>
          <w:color w:val="000000"/>
          <w:kern w:val="0"/>
          <w:sz w:val="28"/>
          <w:szCs w:val="28"/>
        </w:rPr>
        <w:t>监管部门</w:t>
      </w:r>
      <w:r>
        <w:rPr>
          <w:rFonts w:ascii="仿宋_GB2312" w:eastAsia="仿宋_GB2312" w:hAnsi="宋体" w:cs="宋体" w:hint="eastAsia"/>
          <w:color w:val="000000"/>
          <w:kern w:val="0"/>
          <w:sz w:val="28"/>
          <w:szCs w:val="28"/>
        </w:rPr>
        <w:t>处理</w:t>
      </w:r>
      <w:r w:rsidRPr="001A0C03">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如不同事件出现上述并列失信行为事项的，将予以分别记录、扣分累计处理。</w:t>
      </w:r>
    </w:p>
    <w:p w:rsidR="005A203E" w:rsidRDefault="005A203E" w:rsidP="005A203E">
      <w:pPr>
        <w:adjustRightInd w:val="0"/>
        <w:snapToGrid w:val="0"/>
        <w:ind w:firstLineChars="200" w:firstLine="560"/>
        <w:rPr>
          <w:rFonts w:ascii="仿宋_GB2312" w:eastAsia="仿宋_GB2312" w:hAnsi="宋体" w:cs="宋体"/>
          <w:kern w:val="0"/>
          <w:sz w:val="28"/>
          <w:szCs w:val="28"/>
        </w:rPr>
      </w:pPr>
      <w:r w:rsidRPr="001A0C03">
        <w:rPr>
          <w:rFonts w:ascii="仿宋_GB2312" w:eastAsia="仿宋_GB2312" w:hAnsi="宋体" w:cs="宋体" w:hint="eastAsia"/>
          <w:kern w:val="0"/>
          <w:sz w:val="28"/>
          <w:szCs w:val="28"/>
        </w:rPr>
        <w:t>2、本细则记分周期为公告发布之日起一个自然年，供应商的整改时间计入记分周期</w:t>
      </w:r>
      <w:r>
        <w:rPr>
          <w:rFonts w:ascii="仿宋_GB2312" w:eastAsia="仿宋_GB2312" w:hAnsi="宋体" w:cs="宋体" w:hint="eastAsia"/>
          <w:kern w:val="0"/>
          <w:sz w:val="28"/>
          <w:szCs w:val="28"/>
        </w:rPr>
        <w:t>。</w:t>
      </w:r>
    </w:p>
    <w:p w:rsidR="005A203E" w:rsidRDefault="005A203E" w:rsidP="005A203E">
      <w:pPr>
        <w:adjustRightInd w:val="0"/>
        <w:snapToGrid w:val="0"/>
        <w:ind w:firstLineChars="200" w:firstLine="560"/>
        <w:rPr>
          <w:rFonts w:ascii="仿宋_GB2312" w:eastAsia="仿宋_GB2312" w:hAnsi="宋体" w:cs="宋体"/>
          <w:kern w:val="0"/>
          <w:sz w:val="28"/>
          <w:szCs w:val="28"/>
        </w:rPr>
      </w:pPr>
      <w:r w:rsidRPr="00AD1EEE">
        <w:rPr>
          <w:rFonts w:ascii="仿宋_GB2312" w:eastAsia="仿宋_GB2312" w:hAnsi="宋体" w:cs="宋体" w:hint="eastAsia"/>
          <w:kern w:val="0"/>
          <w:sz w:val="28"/>
          <w:szCs w:val="28"/>
        </w:rPr>
        <w:t>3、当供应商一个记分周期内出现累计扣分达20分（含）时，将</w:t>
      </w:r>
      <w:r w:rsidRPr="001A0C03">
        <w:rPr>
          <w:rFonts w:ascii="仿宋_GB2312" w:eastAsia="仿宋_GB2312" w:hAnsi="宋体" w:cs="宋体" w:hint="eastAsia"/>
          <w:kern w:val="0"/>
          <w:sz w:val="28"/>
          <w:szCs w:val="28"/>
        </w:rPr>
        <w:t>暂停</w:t>
      </w:r>
      <w:r>
        <w:rPr>
          <w:rFonts w:ascii="仿宋_GB2312" w:eastAsia="仿宋_GB2312" w:hAnsi="宋体" w:cs="宋体" w:hint="eastAsia"/>
          <w:kern w:val="0"/>
          <w:sz w:val="28"/>
          <w:szCs w:val="28"/>
        </w:rPr>
        <w:t>其</w:t>
      </w:r>
      <w:r w:rsidRPr="001A0C03">
        <w:rPr>
          <w:rFonts w:ascii="仿宋_GB2312" w:eastAsia="仿宋_GB2312" w:hAnsi="宋体" w:cs="宋体" w:hint="eastAsia"/>
          <w:kern w:val="0"/>
          <w:sz w:val="28"/>
          <w:szCs w:val="28"/>
        </w:rPr>
        <w:t>交易行为3个月</w:t>
      </w:r>
      <w:r>
        <w:rPr>
          <w:rFonts w:ascii="仿宋_GB2312" w:eastAsia="仿宋_GB2312" w:hAnsi="宋体" w:cs="宋体" w:hint="eastAsia"/>
          <w:kern w:val="0"/>
          <w:sz w:val="28"/>
          <w:szCs w:val="28"/>
        </w:rPr>
        <w:t>，</w:t>
      </w:r>
      <w:r w:rsidRPr="001A0C03">
        <w:rPr>
          <w:rFonts w:ascii="仿宋_GB2312" w:eastAsia="仿宋_GB2312" w:hAnsi="宋体" w:cs="宋体" w:hint="eastAsia"/>
          <w:kern w:val="0"/>
          <w:sz w:val="28"/>
          <w:szCs w:val="28"/>
        </w:rPr>
        <w:t>并</w:t>
      </w:r>
      <w:r>
        <w:rPr>
          <w:rFonts w:ascii="仿宋_GB2312" w:eastAsia="仿宋_GB2312" w:hAnsi="宋体" w:cs="宋体" w:hint="eastAsia"/>
          <w:kern w:val="0"/>
          <w:sz w:val="28"/>
          <w:szCs w:val="28"/>
        </w:rPr>
        <w:t>要求其</w:t>
      </w:r>
      <w:r w:rsidRPr="001A0C03">
        <w:rPr>
          <w:rFonts w:ascii="仿宋_GB2312" w:eastAsia="仿宋_GB2312" w:hAnsi="宋体" w:cs="宋体" w:hint="eastAsia"/>
          <w:kern w:val="0"/>
          <w:sz w:val="28"/>
          <w:szCs w:val="28"/>
        </w:rPr>
        <w:t>进行整改（以累</w:t>
      </w:r>
      <w:r>
        <w:rPr>
          <w:rFonts w:ascii="仿宋_GB2312" w:eastAsia="仿宋_GB2312" w:hAnsi="宋体" w:cs="宋体" w:hint="eastAsia"/>
          <w:kern w:val="0"/>
          <w:sz w:val="28"/>
          <w:szCs w:val="28"/>
        </w:rPr>
        <w:t>计</w:t>
      </w:r>
      <w:r w:rsidRPr="001A0C03">
        <w:rPr>
          <w:rFonts w:ascii="仿宋_GB2312" w:eastAsia="仿宋_GB2312" w:hAnsi="宋体" w:cs="宋体" w:hint="eastAsia"/>
          <w:kern w:val="0"/>
          <w:sz w:val="28"/>
          <w:szCs w:val="28"/>
        </w:rPr>
        <w:t>扣分达20分之日起算），整改时间到期后，供应商如欲继续参与网上超市</w:t>
      </w:r>
      <w:r>
        <w:rPr>
          <w:rFonts w:ascii="仿宋_GB2312" w:eastAsia="仿宋_GB2312" w:hAnsi="宋体" w:cs="宋体" w:hint="eastAsia"/>
          <w:kern w:val="0"/>
          <w:sz w:val="28"/>
          <w:szCs w:val="28"/>
        </w:rPr>
        <w:t>交易</w:t>
      </w:r>
      <w:r w:rsidRPr="001A0C03">
        <w:rPr>
          <w:rFonts w:ascii="仿宋_GB2312" w:eastAsia="仿宋_GB2312" w:hAnsi="宋体" w:cs="宋体" w:hint="eastAsia"/>
          <w:kern w:val="0"/>
          <w:sz w:val="28"/>
          <w:szCs w:val="28"/>
        </w:rPr>
        <w:t>，须向</w:t>
      </w:r>
      <w:r>
        <w:rPr>
          <w:rFonts w:ascii="仿宋_GB2312" w:eastAsia="仿宋_GB2312" w:hAnsi="宋体" w:cs="宋体" w:hint="eastAsia"/>
          <w:kern w:val="0"/>
          <w:sz w:val="28"/>
          <w:szCs w:val="28"/>
        </w:rPr>
        <w:t>网上超市管理执行机构</w:t>
      </w:r>
      <w:r w:rsidRPr="001A0C03">
        <w:rPr>
          <w:rFonts w:ascii="仿宋_GB2312" w:eastAsia="仿宋_GB2312" w:hAnsi="宋体" w:cs="宋体" w:hint="eastAsia"/>
          <w:kern w:val="0"/>
          <w:sz w:val="28"/>
          <w:szCs w:val="28"/>
        </w:rPr>
        <w:t>提交书面整改报告，</w:t>
      </w:r>
      <w:r>
        <w:rPr>
          <w:rFonts w:ascii="仿宋_GB2312" w:eastAsia="仿宋_GB2312" w:hAnsi="宋体" w:cs="宋体" w:hint="eastAsia"/>
          <w:kern w:val="0"/>
          <w:sz w:val="28"/>
          <w:szCs w:val="28"/>
        </w:rPr>
        <w:t>经</w:t>
      </w:r>
      <w:r w:rsidRPr="001A0C03">
        <w:rPr>
          <w:rFonts w:ascii="仿宋_GB2312" w:eastAsia="仿宋_GB2312" w:hAnsi="宋体" w:cs="宋体" w:hint="eastAsia"/>
          <w:kern w:val="0"/>
          <w:sz w:val="28"/>
          <w:szCs w:val="28"/>
        </w:rPr>
        <w:t>审核</w:t>
      </w:r>
      <w:r>
        <w:rPr>
          <w:rFonts w:ascii="仿宋_GB2312" w:eastAsia="仿宋_GB2312" w:hAnsi="宋体" w:cs="宋体" w:hint="eastAsia"/>
          <w:kern w:val="0"/>
          <w:sz w:val="28"/>
          <w:szCs w:val="28"/>
        </w:rPr>
        <w:t>通过后恢复其网上超市交易资格</w:t>
      </w:r>
      <w:r w:rsidRPr="001A0C03">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原扣分</w:t>
      </w:r>
      <w:r w:rsidRPr="001A0C03">
        <w:rPr>
          <w:rFonts w:ascii="仿宋_GB2312" w:eastAsia="仿宋_GB2312" w:hAnsi="宋体" w:cs="宋体" w:hint="eastAsia"/>
          <w:kern w:val="0"/>
          <w:sz w:val="28"/>
          <w:szCs w:val="28"/>
        </w:rPr>
        <w:t>分数</w:t>
      </w:r>
      <w:r>
        <w:rPr>
          <w:rFonts w:ascii="仿宋_GB2312" w:eastAsia="仿宋_GB2312" w:hAnsi="宋体" w:cs="宋体" w:hint="eastAsia"/>
          <w:kern w:val="0"/>
          <w:sz w:val="28"/>
          <w:szCs w:val="28"/>
        </w:rPr>
        <w:t>记入诚信档案，恢复资格后</w:t>
      </w:r>
      <w:r w:rsidRPr="001A0C03">
        <w:rPr>
          <w:rFonts w:ascii="仿宋_GB2312" w:eastAsia="仿宋_GB2312" w:hAnsi="宋体" w:cs="宋体" w:hint="eastAsia"/>
          <w:kern w:val="0"/>
          <w:sz w:val="28"/>
          <w:szCs w:val="28"/>
        </w:rPr>
        <w:t>重</w:t>
      </w:r>
      <w:r>
        <w:rPr>
          <w:rFonts w:ascii="仿宋_GB2312" w:eastAsia="仿宋_GB2312" w:hAnsi="宋体" w:cs="宋体" w:hint="eastAsia"/>
          <w:kern w:val="0"/>
          <w:sz w:val="28"/>
          <w:szCs w:val="28"/>
        </w:rPr>
        <w:t>新开始记分</w:t>
      </w:r>
      <w:r w:rsidRPr="001A0C03">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每个记分周期所产生的分数都将予以记入诚信档案，对外公示保留3年数据。</w:t>
      </w:r>
    </w:p>
    <w:p w:rsidR="005A203E" w:rsidRDefault="005A203E" w:rsidP="005A203E">
      <w:pPr>
        <w:adjustRightInd w:val="0"/>
        <w:snapToGrid w:val="0"/>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Pr="001A0C03">
        <w:rPr>
          <w:rFonts w:ascii="仿宋_GB2312" w:eastAsia="仿宋_GB2312" w:hAnsi="宋体" w:cs="宋体" w:hint="eastAsia"/>
          <w:kern w:val="0"/>
          <w:sz w:val="28"/>
          <w:szCs w:val="28"/>
        </w:rPr>
        <w:t>、暂停交易行为不影响正在实施</w:t>
      </w:r>
      <w:r>
        <w:rPr>
          <w:rFonts w:ascii="仿宋_GB2312" w:eastAsia="仿宋_GB2312" w:hAnsi="宋体" w:cs="宋体" w:hint="eastAsia"/>
          <w:kern w:val="0"/>
          <w:sz w:val="28"/>
          <w:szCs w:val="28"/>
        </w:rPr>
        <w:t>中</w:t>
      </w:r>
      <w:r w:rsidRPr="001A0C03">
        <w:rPr>
          <w:rFonts w:ascii="仿宋_GB2312" w:eastAsia="仿宋_GB2312" w:hAnsi="宋体" w:cs="宋体" w:hint="eastAsia"/>
          <w:kern w:val="0"/>
          <w:sz w:val="28"/>
          <w:szCs w:val="28"/>
        </w:rPr>
        <w:t>的</w:t>
      </w:r>
      <w:r>
        <w:rPr>
          <w:rFonts w:ascii="仿宋_GB2312" w:eastAsia="仿宋_GB2312" w:hAnsi="宋体" w:cs="宋体" w:hint="eastAsia"/>
          <w:kern w:val="0"/>
          <w:sz w:val="28"/>
          <w:szCs w:val="28"/>
        </w:rPr>
        <w:t>采购合同</w:t>
      </w:r>
      <w:r w:rsidRPr="001A0C03">
        <w:rPr>
          <w:rFonts w:ascii="仿宋_GB2312" w:eastAsia="仿宋_GB2312" w:hAnsi="宋体" w:cs="宋体" w:hint="eastAsia"/>
          <w:kern w:val="0"/>
          <w:sz w:val="28"/>
          <w:szCs w:val="28"/>
        </w:rPr>
        <w:t>，供应商在整改期间</w:t>
      </w:r>
      <w:r>
        <w:rPr>
          <w:rFonts w:ascii="仿宋_GB2312" w:eastAsia="仿宋_GB2312" w:hAnsi="宋体" w:cs="宋体" w:hint="eastAsia"/>
          <w:kern w:val="0"/>
          <w:sz w:val="28"/>
          <w:szCs w:val="28"/>
        </w:rPr>
        <w:t>应当</w:t>
      </w:r>
      <w:r w:rsidRPr="001A0C03">
        <w:rPr>
          <w:rFonts w:ascii="仿宋_GB2312" w:eastAsia="仿宋_GB2312" w:hAnsi="宋体" w:cs="宋体" w:hint="eastAsia"/>
          <w:kern w:val="0"/>
          <w:sz w:val="28"/>
          <w:szCs w:val="28"/>
        </w:rPr>
        <w:t>继续履约完成</w:t>
      </w:r>
      <w:r>
        <w:rPr>
          <w:rFonts w:ascii="仿宋_GB2312" w:eastAsia="仿宋_GB2312" w:hAnsi="宋体" w:cs="宋体" w:hint="eastAsia"/>
          <w:kern w:val="0"/>
          <w:sz w:val="28"/>
          <w:szCs w:val="28"/>
        </w:rPr>
        <w:t>在途合同</w:t>
      </w:r>
      <w:r w:rsidRPr="001A0C03">
        <w:rPr>
          <w:rFonts w:ascii="仿宋_GB2312" w:eastAsia="仿宋_GB2312" w:hAnsi="宋体" w:cs="宋体" w:hint="eastAsia"/>
          <w:kern w:val="0"/>
          <w:sz w:val="28"/>
          <w:szCs w:val="28"/>
        </w:rPr>
        <w:t>，若整改期间</w:t>
      </w:r>
      <w:r>
        <w:rPr>
          <w:rFonts w:ascii="仿宋_GB2312" w:eastAsia="仿宋_GB2312" w:hAnsi="宋体" w:cs="宋体" w:hint="eastAsia"/>
          <w:kern w:val="0"/>
          <w:sz w:val="28"/>
          <w:szCs w:val="28"/>
        </w:rPr>
        <w:t>出现</w:t>
      </w:r>
      <w:r w:rsidRPr="001A0C03">
        <w:rPr>
          <w:rFonts w:ascii="仿宋_GB2312" w:eastAsia="仿宋_GB2312" w:hAnsi="宋体" w:cs="宋体" w:hint="eastAsia"/>
          <w:kern w:val="0"/>
          <w:sz w:val="28"/>
          <w:szCs w:val="28"/>
        </w:rPr>
        <w:t>本细则</w:t>
      </w:r>
      <w:r>
        <w:rPr>
          <w:rFonts w:ascii="仿宋_GB2312" w:eastAsia="仿宋_GB2312" w:hAnsi="宋体" w:cs="宋体" w:hint="eastAsia"/>
          <w:kern w:val="0"/>
          <w:sz w:val="28"/>
          <w:szCs w:val="28"/>
        </w:rPr>
        <w:t>中</w:t>
      </w:r>
      <w:r w:rsidRPr="001A0C03">
        <w:rPr>
          <w:rFonts w:ascii="仿宋_GB2312" w:eastAsia="仿宋_GB2312" w:hAnsi="宋体" w:cs="宋体" w:hint="eastAsia"/>
          <w:kern w:val="0"/>
          <w:sz w:val="28"/>
          <w:szCs w:val="28"/>
        </w:rPr>
        <w:t>相关</w:t>
      </w:r>
      <w:r>
        <w:rPr>
          <w:rFonts w:ascii="仿宋_GB2312" w:eastAsia="仿宋_GB2312" w:hAnsi="宋体" w:cs="宋体" w:hint="eastAsia"/>
          <w:kern w:val="0"/>
          <w:sz w:val="28"/>
          <w:szCs w:val="28"/>
        </w:rPr>
        <w:t>情形的</w:t>
      </w:r>
      <w:r w:rsidRPr="001A0C03">
        <w:rPr>
          <w:rFonts w:ascii="仿宋_GB2312" w:eastAsia="仿宋_GB2312" w:hAnsi="宋体" w:cs="宋体" w:hint="eastAsia"/>
          <w:kern w:val="0"/>
          <w:sz w:val="28"/>
          <w:szCs w:val="28"/>
        </w:rPr>
        <w:t>，将予以记录并</w:t>
      </w:r>
      <w:r>
        <w:rPr>
          <w:rFonts w:ascii="仿宋_GB2312" w:eastAsia="仿宋_GB2312" w:hAnsi="宋体" w:cs="宋体" w:hint="eastAsia"/>
          <w:kern w:val="0"/>
          <w:sz w:val="28"/>
          <w:szCs w:val="28"/>
        </w:rPr>
        <w:t>计入</w:t>
      </w:r>
      <w:r w:rsidRPr="001A0C03">
        <w:rPr>
          <w:rFonts w:ascii="仿宋_GB2312" w:eastAsia="仿宋_GB2312" w:hAnsi="宋体" w:cs="宋体" w:hint="eastAsia"/>
          <w:kern w:val="0"/>
          <w:sz w:val="28"/>
          <w:szCs w:val="28"/>
        </w:rPr>
        <w:t>下一次扣分</w:t>
      </w:r>
      <w:r>
        <w:rPr>
          <w:rFonts w:ascii="仿宋_GB2312" w:eastAsia="仿宋_GB2312" w:hAnsi="宋体" w:cs="宋体" w:hint="eastAsia"/>
          <w:kern w:val="0"/>
          <w:sz w:val="28"/>
          <w:szCs w:val="28"/>
        </w:rPr>
        <w:t>，但</w:t>
      </w:r>
      <w:r w:rsidRPr="001A0C03">
        <w:rPr>
          <w:rFonts w:ascii="仿宋_GB2312" w:eastAsia="仿宋_GB2312" w:hAnsi="宋体" w:cs="宋体" w:hint="eastAsia"/>
          <w:kern w:val="0"/>
          <w:sz w:val="28"/>
          <w:szCs w:val="28"/>
        </w:rPr>
        <w:t>若</w:t>
      </w:r>
      <w:r w:rsidRPr="00F50FC0">
        <w:rPr>
          <w:rFonts w:ascii="仿宋_GB2312" w:eastAsia="仿宋_GB2312" w:hAnsi="宋体" w:cs="宋体" w:hint="eastAsia"/>
          <w:kern w:val="0"/>
          <w:sz w:val="28"/>
          <w:szCs w:val="28"/>
        </w:rPr>
        <w:t>有</w:t>
      </w:r>
      <w:r w:rsidRPr="001A0C03">
        <w:rPr>
          <w:rFonts w:ascii="仿宋_GB2312" w:eastAsia="仿宋_GB2312" w:hAnsi="宋体" w:cs="宋体" w:hint="eastAsia"/>
          <w:kern w:val="0"/>
          <w:sz w:val="28"/>
          <w:szCs w:val="28"/>
        </w:rPr>
        <w:t>产生加分相关事项，</w:t>
      </w:r>
      <w:r>
        <w:rPr>
          <w:rFonts w:ascii="仿宋_GB2312" w:eastAsia="仿宋_GB2312" w:hAnsi="宋体" w:cs="宋体" w:hint="eastAsia"/>
          <w:kern w:val="0"/>
          <w:sz w:val="28"/>
          <w:szCs w:val="28"/>
        </w:rPr>
        <w:t>而其加分将不予记录。</w:t>
      </w:r>
    </w:p>
    <w:p w:rsidR="005A203E" w:rsidRDefault="005A203E" w:rsidP="005A203E">
      <w:pPr>
        <w:adjustRightInd w:val="0"/>
        <w:snapToGrid w:val="0"/>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Pr="001A0C03">
        <w:rPr>
          <w:rFonts w:ascii="仿宋_GB2312" w:eastAsia="仿宋_GB2312" w:hAnsi="宋体" w:cs="宋体" w:hint="eastAsia"/>
          <w:kern w:val="0"/>
          <w:sz w:val="28"/>
          <w:szCs w:val="28"/>
        </w:rPr>
        <w:t>、省级征集</w:t>
      </w:r>
      <w:r>
        <w:rPr>
          <w:rFonts w:ascii="仿宋_GB2312" w:eastAsia="仿宋_GB2312" w:hAnsi="宋体" w:cs="宋体" w:hint="eastAsia"/>
          <w:kern w:val="0"/>
          <w:sz w:val="28"/>
          <w:szCs w:val="28"/>
        </w:rPr>
        <w:t>的</w:t>
      </w:r>
      <w:r w:rsidRPr="001A0C03">
        <w:rPr>
          <w:rFonts w:ascii="仿宋_GB2312" w:eastAsia="仿宋_GB2312" w:hAnsi="宋体" w:cs="宋体" w:hint="eastAsia"/>
          <w:kern w:val="0"/>
          <w:sz w:val="28"/>
          <w:szCs w:val="28"/>
        </w:rPr>
        <w:t>供应商在市级网上超市发生</w:t>
      </w:r>
      <w:r>
        <w:rPr>
          <w:rFonts w:ascii="仿宋_GB2312" w:eastAsia="仿宋_GB2312" w:hAnsi="宋体" w:cs="宋体" w:hint="eastAsia"/>
          <w:kern w:val="0"/>
          <w:sz w:val="28"/>
          <w:szCs w:val="28"/>
        </w:rPr>
        <w:t>失信行为</w:t>
      </w:r>
      <w:r w:rsidRPr="001A0C03">
        <w:rPr>
          <w:rFonts w:ascii="仿宋_GB2312" w:eastAsia="仿宋_GB2312" w:hAnsi="宋体" w:cs="宋体" w:hint="eastAsia"/>
          <w:kern w:val="0"/>
          <w:sz w:val="28"/>
          <w:szCs w:val="28"/>
        </w:rPr>
        <w:t>的，市级</w:t>
      </w:r>
      <w:r>
        <w:rPr>
          <w:rFonts w:ascii="仿宋_GB2312" w:eastAsia="仿宋_GB2312" w:hAnsi="宋体" w:cs="宋体" w:hint="eastAsia"/>
          <w:kern w:val="0"/>
          <w:sz w:val="28"/>
          <w:szCs w:val="28"/>
        </w:rPr>
        <w:t>网上超市管理执行机构</w:t>
      </w:r>
      <w:r w:rsidRPr="001A0C03">
        <w:rPr>
          <w:rFonts w:ascii="仿宋_GB2312" w:eastAsia="仿宋_GB2312" w:hAnsi="宋体" w:cs="宋体" w:hint="eastAsia"/>
          <w:kern w:val="0"/>
          <w:sz w:val="28"/>
          <w:szCs w:val="28"/>
        </w:rPr>
        <w:t>根据本细则</w:t>
      </w:r>
      <w:r>
        <w:rPr>
          <w:rFonts w:ascii="仿宋_GB2312" w:eastAsia="仿宋_GB2312" w:hAnsi="宋体" w:cs="宋体" w:hint="eastAsia"/>
          <w:kern w:val="0"/>
          <w:sz w:val="28"/>
          <w:szCs w:val="28"/>
        </w:rPr>
        <w:t>进行处理</w:t>
      </w:r>
      <w:r w:rsidRPr="001A0C03">
        <w:rPr>
          <w:rFonts w:ascii="仿宋_GB2312" w:eastAsia="仿宋_GB2312" w:hAnsi="宋体" w:cs="宋体" w:hint="eastAsia"/>
          <w:kern w:val="0"/>
          <w:sz w:val="28"/>
          <w:szCs w:val="28"/>
        </w:rPr>
        <w:t>，并将</w:t>
      </w:r>
      <w:r>
        <w:rPr>
          <w:rFonts w:ascii="仿宋_GB2312" w:eastAsia="仿宋_GB2312" w:hAnsi="宋体" w:cs="宋体" w:hint="eastAsia"/>
          <w:kern w:val="0"/>
          <w:sz w:val="28"/>
          <w:szCs w:val="28"/>
        </w:rPr>
        <w:t>处理</w:t>
      </w:r>
      <w:r w:rsidRPr="001A0C03">
        <w:rPr>
          <w:rFonts w:ascii="仿宋_GB2312" w:eastAsia="仿宋_GB2312" w:hAnsi="宋体" w:cs="宋体" w:hint="eastAsia"/>
          <w:kern w:val="0"/>
          <w:sz w:val="28"/>
          <w:szCs w:val="28"/>
        </w:rPr>
        <w:t>结果及扣分情况报送省公共资源交易中心，由省公共资源交易中心进行统一扣分（扣分时间按照文件送达之日起算）</w:t>
      </w:r>
      <w:r>
        <w:rPr>
          <w:rFonts w:ascii="仿宋_GB2312" w:eastAsia="仿宋_GB2312" w:hAnsi="宋体" w:cs="宋体" w:hint="eastAsia"/>
          <w:kern w:val="0"/>
          <w:sz w:val="28"/>
          <w:szCs w:val="28"/>
        </w:rPr>
        <w:t>。</w:t>
      </w:r>
    </w:p>
    <w:p w:rsidR="005A203E" w:rsidRPr="005A203E" w:rsidRDefault="005A203E">
      <w:pPr>
        <w:pStyle w:val="1"/>
        <w:numPr>
          <w:ilvl w:val="0"/>
          <w:numId w:val="0"/>
        </w:numPr>
        <w:tabs>
          <w:tab w:val="clear" w:pos="2665"/>
          <w:tab w:val="left" w:pos="1843"/>
        </w:tabs>
        <w:ind w:firstLineChars="200" w:firstLine="640"/>
        <w:rPr>
          <w:rFonts w:ascii="仿宋_GB2312" w:eastAsia="仿宋_GB2312"/>
          <w:sz w:val="32"/>
          <w:szCs w:val="32"/>
        </w:rPr>
      </w:pPr>
    </w:p>
    <w:sectPr w:rsidR="005A203E" w:rsidRPr="005A203E" w:rsidSect="003603A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3B9" w:rsidRDefault="002563B9" w:rsidP="00D44DF4">
      <w:r>
        <w:separator/>
      </w:r>
    </w:p>
  </w:endnote>
  <w:endnote w:type="continuationSeparator" w:id="0">
    <w:p w:rsidR="002563B9" w:rsidRDefault="002563B9" w:rsidP="00D44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仿宋">
    <w:altName w:val="Arial Unicode MS"/>
    <w:charset w:val="86"/>
    <w:family w:val="modern"/>
    <w:pitch w:val="fixed"/>
    <w:sig w:usb0="00000000"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779063"/>
      <w:docPartObj>
        <w:docPartGallery w:val="Page Numbers (Bottom of Page)"/>
        <w:docPartUnique/>
      </w:docPartObj>
    </w:sdtPr>
    <w:sdtContent>
      <w:p w:rsidR="001457B4" w:rsidRDefault="00283A1F">
        <w:pPr>
          <w:pStyle w:val="a8"/>
          <w:jc w:val="center"/>
        </w:pPr>
        <w:r>
          <w:fldChar w:fldCharType="begin"/>
        </w:r>
        <w:r w:rsidR="001457B4">
          <w:instrText xml:space="preserve"> PAGE   \* MERGEFORMAT </w:instrText>
        </w:r>
        <w:r>
          <w:fldChar w:fldCharType="separate"/>
        </w:r>
        <w:r w:rsidR="00EC31E5" w:rsidRPr="00EC31E5">
          <w:rPr>
            <w:noProof/>
            <w:lang w:val="zh-CN"/>
          </w:rPr>
          <w:t>3</w:t>
        </w:r>
        <w:r>
          <w:fldChar w:fldCharType="end"/>
        </w:r>
      </w:p>
    </w:sdtContent>
  </w:sdt>
  <w:p w:rsidR="001457B4" w:rsidRDefault="001457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3B9" w:rsidRDefault="002563B9" w:rsidP="00D44DF4">
      <w:r>
        <w:separator/>
      </w:r>
    </w:p>
  </w:footnote>
  <w:footnote w:type="continuationSeparator" w:id="0">
    <w:p w:rsidR="002563B9" w:rsidRDefault="002563B9" w:rsidP="00D44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B86"/>
    <w:multiLevelType w:val="multilevel"/>
    <w:tmpl w:val="02646B86"/>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1">
    <w:nsid w:val="08BA789C"/>
    <w:multiLevelType w:val="multilevel"/>
    <w:tmpl w:val="08BA789C"/>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2">
    <w:nsid w:val="09121807"/>
    <w:multiLevelType w:val="multilevel"/>
    <w:tmpl w:val="09121807"/>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3">
    <w:nsid w:val="09634709"/>
    <w:multiLevelType w:val="hybridMultilevel"/>
    <w:tmpl w:val="D5F6F9B6"/>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9AB0DD7"/>
    <w:multiLevelType w:val="multilevel"/>
    <w:tmpl w:val="09AB0DD7"/>
    <w:lvl w:ilvl="0">
      <w:start w:val="1"/>
      <w:numFmt w:val="chineseCountingThousand"/>
      <w:lvlText w:val="(%1)"/>
      <w:lvlJc w:val="left"/>
      <w:pPr>
        <w:tabs>
          <w:tab w:val="left" w:pos="964"/>
        </w:tabs>
        <w:ind w:left="0" w:firstLine="567"/>
      </w:pPr>
      <w:rPr>
        <w:rFonts w:hint="eastAsia"/>
        <w:color w:val="auto"/>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5">
    <w:nsid w:val="0A766F3A"/>
    <w:multiLevelType w:val="multilevel"/>
    <w:tmpl w:val="0A766F3A"/>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0B6022A2"/>
    <w:multiLevelType w:val="multilevel"/>
    <w:tmpl w:val="AA00410C"/>
    <w:lvl w:ilvl="0">
      <w:start w:val="1"/>
      <w:numFmt w:val="chineseCountingThousand"/>
      <w:lvlText w:val="(%1)"/>
      <w:lvlJc w:val="left"/>
      <w:pPr>
        <w:tabs>
          <w:tab w:val="left" w:pos="964"/>
        </w:tabs>
        <w:ind w:left="0" w:firstLine="567"/>
      </w:pPr>
      <w:rPr>
        <w:rFonts w:hint="eastAsia"/>
        <w:sz w:val="28"/>
        <w:szCs w:val="28"/>
        <w:lang w:val="en-US"/>
      </w:rPr>
    </w:lvl>
    <w:lvl w:ilvl="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7">
    <w:nsid w:val="0B8925C2"/>
    <w:multiLevelType w:val="multilevel"/>
    <w:tmpl w:val="0B8925C2"/>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8">
    <w:nsid w:val="0C3B5C17"/>
    <w:multiLevelType w:val="multilevel"/>
    <w:tmpl w:val="526681FC"/>
    <w:lvl w:ilvl="0">
      <w:start w:val="1"/>
      <w:numFmt w:val="chineseCountingThousand"/>
      <w:lvlText w:val="(%1)"/>
      <w:lvlJc w:val="left"/>
      <w:pPr>
        <w:tabs>
          <w:tab w:val="left" w:pos="964"/>
        </w:tabs>
        <w:ind w:left="0" w:firstLine="567"/>
      </w:pPr>
      <w:rPr>
        <w:rFonts w:hint="eastAsia"/>
        <w:sz w:val="28"/>
        <w:szCs w:val="28"/>
        <w:lang w:val="en-US"/>
      </w:rPr>
    </w:lvl>
    <w:lvl w:ilvl="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9">
    <w:nsid w:val="0DE7029A"/>
    <w:multiLevelType w:val="multilevel"/>
    <w:tmpl w:val="0DE7029A"/>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10">
    <w:nsid w:val="0E004EA7"/>
    <w:multiLevelType w:val="multilevel"/>
    <w:tmpl w:val="0E004EA7"/>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11">
    <w:nsid w:val="0E0A4133"/>
    <w:multiLevelType w:val="multilevel"/>
    <w:tmpl w:val="0E0A4133"/>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12">
    <w:nsid w:val="0E6B42F2"/>
    <w:multiLevelType w:val="multilevel"/>
    <w:tmpl w:val="0E6B42F2"/>
    <w:lvl w:ilvl="0">
      <w:start w:val="1"/>
      <w:numFmt w:val="chineseCountingThousand"/>
      <w:lvlText w:val="(%1)"/>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13">
    <w:nsid w:val="15E10CCA"/>
    <w:multiLevelType w:val="multilevel"/>
    <w:tmpl w:val="15E10CCA"/>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14">
    <w:nsid w:val="1B2503D4"/>
    <w:multiLevelType w:val="multilevel"/>
    <w:tmpl w:val="1B2503D4"/>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15">
    <w:nsid w:val="1CA93E15"/>
    <w:multiLevelType w:val="multilevel"/>
    <w:tmpl w:val="1CA93E15"/>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16">
    <w:nsid w:val="1EAA0EEB"/>
    <w:multiLevelType w:val="multilevel"/>
    <w:tmpl w:val="1EAA0EEB"/>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17">
    <w:nsid w:val="22E268B7"/>
    <w:multiLevelType w:val="multilevel"/>
    <w:tmpl w:val="22E268B7"/>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18">
    <w:nsid w:val="23E52F03"/>
    <w:multiLevelType w:val="hybridMultilevel"/>
    <w:tmpl w:val="CABE539A"/>
    <w:lvl w:ilvl="0" w:tplc="B03EA618">
      <w:start w:val="1"/>
      <w:numFmt w:val="chineseCountingThousand"/>
      <w:lvlText w:val="第%1条"/>
      <w:lvlJc w:val="left"/>
      <w:pPr>
        <w:ind w:left="630" w:hanging="420"/>
      </w:pPr>
      <w:rPr>
        <w:rFonts w:ascii="仿宋" w:eastAsia="仿宋" w:hAnsi="仿宋"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4AB6BB7"/>
    <w:multiLevelType w:val="multilevel"/>
    <w:tmpl w:val="24AB6BB7"/>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20">
    <w:nsid w:val="270F2D95"/>
    <w:multiLevelType w:val="multilevel"/>
    <w:tmpl w:val="270F2D95"/>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21">
    <w:nsid w:val="272B4E8C"/>
    <w:multiLevelType w:val="multilevel"/>
    <w:tmpl w:val="272B4E8C"/>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22">
    <w:nsid w:val="28673BFF"/>
    <w:multiLevelType w:val="multilevel"/>
    <w:tmpl w:val="28673BFF"/>
    <w:lvl w:ilvl="0">
      <w:start w:val="1"/>
      <w:numFmt w:val="decimal"/>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23">
    <w:nsid w:val="2990383F"/>
    <w:multiLevelType w:val="hybridMultilevel"/>
    <w:tmpl w:val="B694CB7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2C573FC1"/>
    <w:multiLevelType w:val="multilevel"/>
    <w:tmpl w:val="42866E8A"/>
    <w:lvl w:ilvl="0">
      <w:start w:val="1"/>
      <w:numFmt w:val="chineseCountingThousand"/>
      <w:pStyle w:val="1"/>
      <w:lvlText w:val="第%1条"/>
      <w:lvlJc w:val="left"/>
      <w:pPr>
        <w:tabs>
          <w:tab w:val="left" w:pos="1249"/>
        </w:tabs>
        <w:ind w:left="285" w:firstLine="567"/>
      </w:pPr>
      <w:rPr>
        <w:rFonts w:hint="eastAsia"/>
        <w:sz w:val="28"/>
        <w:szCs w:val="28"/>
        <w:lang w:val="en-US"/>
      </w:rPr>
    </w:lvl>
    <w:lvl w:ilvl="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25">
    <w:nsid w:val="2DE5625C"/>
    <w:multiLevelType w:val="hybridMultilevel"/>
    <w:tmpl w:val="7D269814"/>
    <w:lvl w:ilvl="0" w:tplc="B3D2EBE6">
      <w:start w:val="1"/>
      <w:numFmt w:val="japaneseCounting"/>
      <w:pStyle w:val="a"/>
      <w:lvlText w:val="第%1章"/>
      <w:lvlJc w:val="left"/>
      <w:pPr>
        <w:ind w:left="630" w:hanging="420"/>
      </w:pPr>
      <w:rPr>
        <w:rFonts w:hint="default"/>
        <w:lang w:val="en-U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6">
    <w:nsid w:val="327D2982"/>
    <w:multiLevelType w:val="hybridMultilevel"/>
    <w:tmpl w:val="47DE9DF6"/>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7">
    <w:nsid w:val="33310B9B"/>
    <w:multiLevelType w:val="hybridMultilevel"/>
    <w:tmpl w:val="D3D40194"/>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8">
    <w:nsid w:val="3A6211EF"/>
    <w:multiLevelType w:val="multilevel"/>
    <w:tmpl w:val="3A6211EF"/>
    <w:lvl w:ilvl="0" w:tentative="1">
      <w:start w:val="1"/>
      <w:numFmt w:val="chineseCountingThousand"/>
      <w:lvlText w:val="第%1条"/>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start w:val="1"/>
      <w:numFmt w:val="chineseCountingThousand"/>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29">
    <w:nsid w:val="3C1665C9"/>
    <w:multiLevelType w:val="hybridMultilevel"/>
    <w:tmpl w:val="456A543A"/>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nsid w:val="42783ED5"/>
    <w:multiLevelType w:val="multilevel"/>
    <w:tmpl w:val="42783ED5"/>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31">
    <w:nsid w:val="461A2655"/>
    <w:multiLevelType w:val="multilevel"/>
    <w:tmpl w:val="461A2655"/>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32">
    <w:nsid w:val="4A363428"/>
    <w:multiLevelType w:val="hybridMultilevel"/>
    <w:tmpl w:val="F81CD74A"/>
    <w:lvl w:ilvl="0" w:tplc="B3182EFE">
      <w:start w:val="1"/>
      <w:numFmt w:val="chineseCountingThousand"/>
      <w:lvlText w:val="第%1章"/>
      <w:lvlJc w:val="left"/>
      <w:pPr>
        <w:ind w:left="42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A804ACD"/>
    <w:multiLevelType w:val="multilevel"/>
    <w:tmpl w:val="4A804ACD"/>
    <w:lvl w:ilvl="0">
      <w:start w:val="1"/>
      <w:numFmt w:val="chineseCountingThousand"/>
      <w:lvlText w:val="(%1)"/>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34">
    <w:nsid w:val="4AD92748"/>
    <w:multiLevelType w:val="multilevel"/>
    <w:tmpl w:val="7A12A158"/>
    <w:lvl w:ilvl="0">
      <w:start w:val="1"/>
      <w:numFmt w:val="chineseCountingThousand"/>
      <w:lvlText w:val="第%1条"/>
      <w:lvlJc w:val="left"/>
      <w:pPr>
        <w:tabs>
          <w:tab w:val="left" w:pos="964"/>
        </w:tabs>
        <w:ind w:left="0" w:firstLine="567"/>
      </w:pPr>
      <w:rPr>
        <w:rFonts w:hint="eastAsia"/>
        <w:sz w:val="28"/>
        <w:szCs w:val="28"/>
        <w:lang w:val="en-US"/>
      </w:rPr>
    </w:lvl>
    <w:lvl w:ilvl="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35">
    <w:nsid w:val="4CD54F37"/>
    <w:multiLevelType w:val="multilevel"/>
    <w:tmpl w:val="4CD54F37"/>
    <w:lvl w:ilvl="0">
      <w:start w:val="1"/>
      <w:numFmt w:val="chineseCountingThousand"/>
      <w:lvlText w:val="(%1)"/>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36">
    <w:nsid w:val="4E845738"/>
    <w:multiLevelType w:val="hybridMultilevel"/>
    <w:tmpl w:val="86EECD2E"/>
    <w:lvl w:ilvl="0" w:tplc="04090003">
      <w:start w:val="1"/>
      <w:numFmt w:val="bullet"/>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7">
    <w:nsid w:val="4EF13235"/>
    <w:multiLevelType w:val="multilevel"/>
    <w:tmpl w:val="4EF13235"/>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38">
    <w:nsid w:val="505632E5"/>
    <w:multiLevelType w:val="multilevel"/>
    <w:tmpl w:val="505632E5"/>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39">
    <w:nsid w:val="51F023AF"/>
    <w:multiLevelType w:val="hybridMultilevel"/>
    <w:tmpl w:val="4C860D60"/>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0">
    <w:nsid w:val="52891829"/>
    <w:multiLevelType w:val="multilevel"/>
    <w:tmpl w:val="D8724460"/>
    <w:lvl w:ilvl="0">
      <w:start w:val="1"/>
      <w:numFmt w:val="chineseCountingThousand"/>
      <w:lvlText w:val="(%1)"/>
      <w:lvlJc w:val="left"/>
      <w:pPr>
        <w:tabs>
          <w:tab w:val="left" w:pos="964"/>
        </w:tabs>
        <w:ind w:left="0" w:firstLine="567"/>
      </w:pPr>
      <w:rPr>
        <w:rFonts w:ascii="仿宋" w:eastAsia="仿宋" w:hAnsi="仿宋" w:hint="eastAsia"/>
        <w:color w:val="auto"/>
        <w:sz w:val="28"/>
        <w:szCs w:val="28"/>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41">
    <w:nsid w:val="5673419C"/>
    <w:multiLevelType w:val="multilevel"/>
    <w:tmpl w:val="5673419C"/>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42">
    <w:nsid w:val="56E01877"/>
    <w:multiLevelType w:val="hybridMultilevel"/>
    <w:tmpl w:val="784EBC66"/>
    <w:lvl w:ilvl="0" w:tplc="04090017">
      <w:start w:val="1"/>
      <w:numFmt w:val="chineseCountingThousand"/>
      <w:lvlText w:val="(%1)"/>
      <w:lvlJc w:val="left"/>
      <w:pPr>
        <w:ind w:left="630" w:hanging="42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7367DC9"/>
    <w:multiLevelType w:val="multilevel"/>
    <w:tmpl w:val="57367DC9"/>
    <w:lvl w:ilvl="0">
      <w:start w:val="1"/>
      <w:numFmt w:val="chineseCountingThousand"/>
      <w:lvlText w:val="(%1)"/>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44">
    <w:nsid w:val="597A7521"/>
    <w:multiLevelType w:val="multilevel"/>
    <w:tmpl w:val="597A7521"/>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45">
    <w:nsid w:val="599119EA"/>
    <w:multiLevelType w:val="multilevel"/>
    <w:tmpl w:val="599119EA"/>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46">
    <w:nsid w:val="59D34ACE"/>
    <w:multiLevelType w:val="multilevel"/>
    <w:tmpl w:val="59D34ACE"/>
    <w:lvl w:ilvl="0">
      <w:start w:val="1"/>
      <w:numFmt w:val="chineseCountingThousand"/>
      <w:lvlText w:val="第%1条"/>
      <w:lvlJc w:val="left"/>
      <w:pPr>
        <w:tabs>
          <w:tab w:val="left" w:pos="964"/>
        </w:tabs>
        <w:ind w:left="0" w:firstLine="567"/>
      </w:pPr>
      <w:rPr>
        <w:rFonts w:hint="eastAsia"/>
        <w:sz w:val="28"/>
        <w:szCs w:val="28"/>
        <w:lang w:val="en-US"/>
      </w:rPr>
    </w:lvl>
    <w:lvl w:ilvl="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47">
    <w:nsid w:val="5BAF1A08"/>
    <w:multiLevelType w:val="hybridMultilevel"/>
    <w:tmpl w:val="C4C2DE7E"/>
    <w:lvl w:ilvl="0" w:tplc="04090017">
      <w:start w:val="1"/>
      <w:numFmt w:val="chineseCountingThousand"/>
      <w:lvlText w:val="(%1)"/>
      <w:lvlJc w:val="left"/>
      <w:pPr>
        <w:ind w:left="630" w:hanging="42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C2B3497"/>
    <w:multiLevelType w:val="multilevel"/>
    <w:tmpl w:val="5C2B3497"/>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49">
    <w:nsid w:val="60E577E0"/>
    <w:multiLevelType w:val="multilevel"/>
    <w:tmpl w:val="60E577E0"/>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50">
    <w:nsid w:val="60E92673"/>
    <w:multiLevelType w:val="multilevel"/>
    <w:tmpl w:val="60E92673"/>
    <w:lvl w:ilvl="0">
      <w:start w:val="1"/>
      <w:numFmt w:val="chineseCountingThousand"/>
      <w:lvlText w:val="(%1)"/>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51">
    <w:nsid w:val="61F2548D"/>
    <w:multiLevelType w:val="multilevel"/>
    <w:tmpl w:val="61F2548D"/>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52">
    <w:nsid w:val="62937679"/>
    <w:multiLevelType w:val="multilevel"/>
    <w:tmpl w:val="62937679"/>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53">
    <w:nsid w:val="657340F2"/>
    <w:multiLevelType w:val="hybridMultilevel"/>
    <w:tmpl w:val="51827564"/>
    <w:lvl w:ilvl="0" w:tplc="022A5FEC">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8251265"/>
    <w:multiLevelType w:val="hybridMultilevel"/>
    <w:tmpl w:val="F8DCBF2A"/>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5">
    <w:nsid w:val="685F5CC4"/>
    <w:multiLevelType w:val="multilevel"/>
    <w:tmpl w:val="0576FDD8"/>
    <w:lvl w:ilvl="0">
      <w:start w:val="1"/>
      <w:numFmt w:val="chineseCountingThousand"/>
      <w:lvlText w:val="(%1)"/>
      <w:lvlJc w:val="left"/>
      <w:pPr>
        <w:tabs>
          <w:tab w:val="left" w:pos="964"/>
        </w:tabs>
        <w:ind w:left="0" w:firstLine="567"/>
      </w:pPr>
      <w:rPr>
        <w:rFonts w:hint="eastAsia"/>
        <w:sz w:val="28"/>
        <w:szCs w:val="28"/>
        <w:lang w:val="en-US"/>
      </w:rPr>
    </w:lvl>
    <w:lvl w:ilvl="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56">
    <w:nsid w:val="6A3B2ED7"/>
    <w:multiLevelType w:val="multilevel"/>
    <w:tmpl w:val="6A3B2ED7"/>
    <w:lvl w:ilvl="0" w:tentative="1">
      <w:start w:val="1"/>
      <w:numFmt w:val="chineseCountingThousand"/>
      <w:lvlText w:val="第%1条"/>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lang w:val="en-US"/>
      </w:rPr>
    </w:lvl>
    <w:lvl w:ilvl="2">
      <w:start w:val="1"/>
      <w:numFmt w:val="decimal"/>
      <w:lvlText w:val="%3."/>
      <w:lvlJc w:val="lef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57">
    <w:nsid w:val="6B403E99"/>
    <w:multiLevelType w:val="multilevel"/>
    <w:tmpl w:val="6B403E99"/>
    <w:lvl w:ilvl="0" w:tentative="1">
      <w:start w:val="1"/>
      <w:numFmt w:val="chineseCountingThousand"/>
      <w:lvlText w:val="第%1条"/>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lang w:val="en-US"/>
      </w:rPr>
    </w:lvl>
    <w:lvl w:ilvl="2">
      <w:start w:val="1"/>
      <w:numFmt w:val="decimal"/>
      <w:lvlText w:val="%3."/>
      <w:lvlJc w:val="lef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58">
    <w:nsid w:val="6BD340DE"/>
    <w:multiLevelType w:val="multilevel"/>
    <w:tmpl w:val="AD44B93E"/>
    <w:lvl w:ilvl="0">
      <w:start w:val="1"/>
      <w:numFmt w:val="chineseCountingThousand"/>
      <w:lvlText w:val="(%1)"/>
      <w:lvlJc w:val="left"/>
      <w:pPr>
        <w:tabs>
          <w:tab w:val="left" w:pos="964"/>
        </w:tabs>
        <w:ind w:left="0" w:firstLine="567"/>
      </w:pPr>
      <w:rPr>
        <w:rFonts w:hint="eastAsia"/>
        <w:sz w:val="28"/>
        <w:szCs w:val="28"/>
        <w:lang w:val="en-US"/>
      </w:rPr>
    </w:lvl>
    <w:lvl w:ilvl="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59">
    <w:nsid w:val="6C927805"/>
    <w:multiLevelType w:val="hybridMultilevel"/>
    <w:tmpl w:val="6F94F036"/>
    <w:lvl w:ilvl="0" w:tplc="B03EA618">
      <w:start w:val="1"/>
      <w:numFmt w:val="chineseCountingThousand"/>
      <w:lvlText w:val="第%1条"/>
      <w:lvlJc w:val="left"/>
      <w:pPr>
        <w:ind w:left="987" w:hanging="420"/>
      </w:pPr>
      <w:rPr>
        <w:rFonts w:ascii="仿宋" w:eastAsia="仿宋" w:hAnsi="仿宋" w:hint="default"/>
        <w:sz w:val="28"/>
        <w:szCs w:val="28"/>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0">
    <w:nsid w:val="6D1B729B"/>
    <w:multiLevelType w:val="multilevel"/>
    <w:tmpl w:val="6D1B729B"/>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61">
    <w:nsid w:val="6DC02416"/>
    <w:multiLevelType w:val="multilevel"/>
    <w:tmpl w:val="6DC02416"/>
    <w:lvl w:ilvl="0">
      <w:start w:val="1"/>
      <w:numFmt w:val="chineseCountingThousand"/>
      <w:lvlText w:val="(%1)"/>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62">
    <w:nsid w:val="6E7832CF"/>
    <w:multiLevelType w:val="multilevel"/>
    <w:tmpl w:val="6E7832CF"/>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63">
    <w:nsid w:val="72207E78"/>
    <w:multiLevelType w:val="multilevel"/>
    <w:tmpl w:val="72207E78"/>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64">
    <w:nsid w:val="751C75D2"/>
    <w:multiLevelType w:val="multilevel"/>
    <w:tmpl w:val="751C75D2"/>
    <w:lvl w:ilvl="0">
      <w:start w:val="1"/>
      <w:numFmt w:val="chineseCountingThousand"/>
      <w:lvlText w:val="(%1)"/>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65">
    <w:nsid w:val="76475B79"/>
    <w:multiLevelType w:val="hybridMultilevel"/>
    <w:tmpl w:val="162E53A2"/>
    <w:lvl w:ilvl="0" w:tplc="04090017">
      <w:start w:val="1"/>
      <w:numFmt w:val="chineseCountingThousand"/>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6">
    <w:nsid w:val="77263724"/>
    <w:multiLevelType w:val="multilevel"/>
    <w:tmpl w:val="77263724"/>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67">
    <w:nsid w:val="7735115A"/>
    <w:multiLevelType w:val="multilevel"/>
    <w:tmpl w:val="7735115A"/>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68">
    <w:nsid w:val="77FF444A"/>
    <w:multiLevelType w:val="multilevel"/>
    <w:tmpl w:val="77FF444A"/>
    <w:lvl w:ilvl="0">
      <w:start w:val="1"/>
      <w:numFmt w:val="chineseCountingThousand"/>
      <w:lvlText w:val="(%1)"/>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69">
    <w:nsid w:val="7A9B6D1B"/>
    <w:multiLevelType w:val="multilevel"/>
    <w:tmpl w:val="7A9B6D1B"/>
    <w:lvl w:ilvl="0">
      <w:start w:val="1"/>
      <w:numFmt w:val="chineseCountingThousand"/>
      <w:lvlText w:val="(%1)"/>
      <w:lvlJc w:val="left"/>
      <w:pPr>
        <w:tabs>
          <w:tab w:val="left" w:pos="964"/>
        </w:tabs>
        <w:ind w:left="0" w:firstLine="567"/>
      </w:pPr>
      <w:rPr>
        <w:rFonts w:hint="eastAsia"/>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70">
    <w:nsid w:val="7C214B43"/>
    <w:multiLevelType w:val="hybridMultilevel"/>
    <w:tmpl w:val="312001E4"/>
    <w:lvl w:ilvl="0" w:tplc="0AAA5904">
      <w:start w:val="1"/>
      <w:numFmt w:val="chineseCountingThousand"/>
      <w:pStyle w:val="10"/>
      <w:lvlText w:val="第%1章"/>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7C4246E2"/>
    <w:multiLevelType w:val="hybridMultilevel"/>
    <w:tmpl w:val="19F2D0FC"/>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7D4A4B8A"/>
    <w:multiLevelType w:val="multilevel"/>
    <w:tmpl w:val="7D4A4B8A"/>
    <w:lvl w:ilvl="0">
      <w:start w:val="1"/>
      <w:numFmt w:val="bullet"/>
      <w:lvlText w:val=""/>
      <w:lvlJc w:val="left"/>
      <w:pPr>
        <w:tabs>
          <w:tab w:val="left" w:pos="964"/>
        </w:tabs>
        <w:ind w:left="0" w:firstLine="567"/>
      </w:pPr>
      <w:rPr>
        <w:rFonts w:ascii="Wingdings" w:hAnsi="Wingdings" w:hint="default"/>
        <w:lang w:val="en-US"/>
      </w:rPr>
    </w:lvl>
    <w:lvl w:ilvl="1" w:tentative="1">
      <w:start w:val="1"/>
      <w:numFmt w:val="chineseCountingThousand"/>
      <w:lvlText w:val="（%2）"/>
      <w:lvlJc w:val="left"/>
      <w:pPr>
        <w:tabs>
          <w:tab w:val="left" w:pos="964"/>
        </w:tabs>
        <w:ind w:left="0" w:firstLine="567"/>
      </w:pPr>
      <w:rPr>
        <w:rFonts w:hint="eastAsia"/>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73">
    <w:nsid w:val="7EB8259C"/>
    <w:multiLevelType w:val="multilevel"/>
    <w:tmpl w:val="F58ECA82"/>
    <w:lvl w:ilvl="0">
      <w:start w:val="1"/>
      <w:numFmt w:val="chineseCountingThousand"/>
      <w:lvlText w:val="(%1)"/>
      <w:lvlJc w:val="left"/>
      <w:pPr>
        <w:tabs>
          <w:tab w:val="left" w:pos="964"/>
        </w:tabs>
        <w:ind w:left="0" w:firstLine="567"/>
      </w:pPr>
      <w:rPr>
        <w:rFonts w:hint="eastAsia"/>
        <w:sz w:val="28"/>
        <w:szCs w:val="28"/>
        <w:lang w:val="en-US"/>
      </w:rPr>
    </w:lvl>
    <w:lvl w:ilvl="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74">
    <w:nsid w:val="7FA53681"/>
    <w:multiLevelType w:val="multilevel"/>
    <w:tmpl w:val="7FA53681"/>
    <w:lvl w:ilvl="0">
      <w:start w:val="1"/>
      <w:numFmt w:val="chineseCountingThousand"/>
      <w:lvlText w:val="(%1)"/>
      <w:lvlJc w:val="left"/>
      <w:pPr>
        <w:tabs>
          <w:tab w:val="left" w:pos="964"/>
        </w:tabs>
        <w:ind w:left="0" w:firstLine="567"/>
      </w:pPr>
      <w:rPr>
        <w:rFonts w:hint="eastAsia"/>
        <w:sz w:val="28"/>
        <w:szCs w:val="28"/>
        <w:lang w:val="en-US"/>
      </w:rPr>
    </w:lvl>
    <w:lvl w:ilvl="1" w:tentative="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num w:numId="1">
    <w:abstractNumId w:val="24"/>
  </w:num>
  <w:num w:numId="2">
    <w:abstractNumId w:val="63"/>
  </w:num>
  <w:num w:numId="3">
    <w:abstractNumId w:val="16"/>
  </w:num>
  <w:num w:numId="4">
    <w:abstractNumId w:val="64"/>
  </w:num>
  <w:num w:numId="5">
    <w:abstractNumId w:val="62"/>
  </w:num>
  <w:num w:numId="6">
    <w:abstractNumId w:val="49"/>
  </w:num>
  <w:num w:numId="7">
    <w:abstractNumId w:val="17"/>
  </w:num>
  <w:num w:numId="8">
    <w:abstractNumId w:val="5"/>
  </w:num>
  <w:num w:numId="9">
    <w:abstractNumId w:val="60"/>
  </w:num>
  <w:num w:numId="10">
    <w:abstractNumId w:val="30"/>
  </w:num>
  <w:num w:numId="11">
    <w:abstractNumId w:val="72"/>
  </w:num>
  <w:num w:numId="12">
    <w:abstractNumId w:val="9"/>
  </w:num>
  <w:num w:numId="13">
    <w:abstractNumId w:val="11"/>
  </w:num>
  <w:num w:numId="14">
    <w:abstractNumId w:val="0"/>
  </w:num>
  <w:num w:numId="15">
    <w:abstractNumId w:val="21"/>
  </w:num>
  <w:num w:numId="16">
    <w:abstractNumId w:val="14"/>
  </w:num>
  <w:num w:numId="17">
    <w:abstractNumId w:val="41"/>
  </w:num>
  <w:num w:numId="18">
    <w:abstractNumId w:val="51"/>
  </w:num>
  <w:num w:numId="19">
    <w:abstractNumId w:val="52"/>
  </w:num>
  <w:num w:numId="20">
    <w:abstractNumId w:val="15"/>
  </w:num>
  <w:num w:numId="21">
    <w:abstractNumId w:val="10"/>
  </w:num>
  <w:num w:numId="22">
    <w:abstractNumId w:val="13"/>
  </w:num>
  <w:num w:numId="23">
    <w:abstractNumId w:val="40"/>
  </w:num>
  <w:num w:numId="24">
    <w:abstractNumId w:val="31"/>
  </w:num>
  <w:num w:numId="25">
    <w:abstractNumId w:val="44"/>
  </w:num>
  <w:num w:numId="26">
    <w:abstractNumId w:val="22"/>
  </w:num>
  <w:num w:numId="27">
    <w:abstractNumId w:val="46"/>
  </w:num>
  <w:num w:numId="28">
    <w:abstractNumId w:val="4"/>
  </w:num>
  <w:num w:numId="29">
    <w:abstractNumId w:val="67"/>
  </w:num>
  <w:num w:numId="30">
    <w:abstractNumId w:val="19"/>
  </w:num>
  <w:num w:numId="31">
    <w:abstractNumId w:val="38"/>
  </w:num>
  <w:num w:numId="32">
    <w:abstractNumId w:val="7"/>
  </w:num>
  <w:num w:numId="33">
    <w:abstractNumId w:val="2"/>
  </w:num>
  <w:num w:numId="34">
    <w:abstractNumId w:val="1"/>
  </w:num>
  <w:num w:numId="35">
    <w:abstractNumId w:val="45"/>
  </w:num>
  <w:num w:numId="36">
    <w:abstractNumId w:val="20"/>
  </w:num>
  <w:num w:numId="37">
    <w:abstractNumId w:val="37"/>
  </w:num>
  <w:num w:numId="38">
    <w:abstractNumId w:val="69"/>
  </w:num>
  <w:num w:numId="39">
    <w:abstractNumId w:val="48"/>
  </w:num>
  <w:num w:numId="40">
    <w:abstractNumId w:val="66"/>
  </w:num>
  <w:num w:numId="41">
    <w:abstractNumId w:val="68"/>
  </w:num>
  <w:num w:numId="42">
    <w:abstractNumId w:val="35"/>
  </w:num>
  <w:num w:numId="43">
    <w:abstractNumId w:val="74"/>
  </w:num>
  <w:num w:numId="44">
    <w:abstractNumId w:val="28"/>
  </w:num>
  <w:num w:numId="45">
    <w:abstractNumId w:val="61"/>
  </w:num>
  <w:num w:numId="46">
    <w:abstractNumId w:val="33"/>
  </w:num>
  <w:num w:numId="47">
    <w:abstractNumId w:val="43"/>
  </w:num>
  <w:num w:numId="48">
    <w:abstractNumId w:val="57"/>
  </w:num>
  <w:num w:numId="49">
    <w:abstractNumId w:val="56"/>
  </w:num>
  <w:num w:numId="50">
    <w:abstractNumId w:val="50"/>
  </w:num>
  <w:num w:numId="51">
    <w:abstractNumId w:val="12"/>
  </w:num>
  <w:num w:numId="52">
    <w:abstractNumId w:val="54"/>
  </w:num>
  <w:num w:numId="53">
    <w:abstractNumId w:val="27"/>
  </w:num>
  <w:num w:numId="54">
    <w:abstractNumId w:val="26"/>
  </w:num>
  <w:num w:numId="55">
    <w:abstractNumId w:val="36"/>
  </w:num>
  <w:num w:numId="56">
    <w:abstractNumId w:val="58"/>
  </w:num>
  <w:num w:numId="57">
    <w:abstractNumId w:val="55"/>
  </w:num>
  <w:num w:numId="58">
    <w:abstractNumId w:val="29"/>
  </w:num>
  <w:num w:numId="59">
    <w:abstractNumId w:val="8"/>
  </w:num>
  <w:num w:numId="60">
    <w:abstractNumId w:val="6"/>
  </w:num>
  <w:num w:numId="61">
    <w:abstractNumId w:val="71"/>
  </w:num>
  <w:num w:numId="62">
    <w:abstractNumId w:val="73"/>
  </w:num>
  <w:num w:numId="63">
    <w:abstractNumId w:val="39"/>
  </w:num>
  <w:num w:numId="64">
    <w:abstractNumId w:val="34"/>
  </w:num>
  <w:num w:numId="65">
    <w:abstractNumId w:val="25"/>
  </w:num>
  <w:num w:numId="66">
    <w:abstractNumId w:val="18"/>
  </w:num>
  <w:num w:numId="67">
    <w:abstractNumId w:val="3"/>
  </w:num>
  <w:num w:numId="68">
    <w:abstractNumId w:val="47"/>
  </w:num>
  <w:num w:numId="69">
    <w:abstractNumId w:val="65"/>
  </w:num>
  <w:num w:numId="70">
    <w:abstractNumId w:val="42"/>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23"/>
  </w:num>
  <w:num w:numId="78">
    <w:abstractNumId w:val="32"/>
  </w:num>
  <w:num w:numId="79">
    <w:abstractNumId w:val="53"/>
  </w:num>
  <w:num w:numId="80">
    <w:abstractNumId w:val="24"/>
  </w:num>
  <w:num w:numId="81">
    <w:abstractNumId w:val="70"/>
  </w:num>
  <w:num w:numId="82">
    <w:abstractNumId w:val="59"/>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24"/>
  </w:num>
  <w:num w:numId="86">
    <w:abstractNumId w:val="2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336"/>
    <w:rsid w:val="E9FF0B50"/>
    <w:rsid w:val="F93EEB9F"/>
    <w:rsid w:val="0000309D"/>
    <w:rsid w:val="00012336"/>
    <w:rsid w:val="000154DA"/>
    <w:rsid w:val="00017C4A"/>
    <w:rsid w:val="000204D1"/>
    <w:rsid w:val="00036757"/>
    <w:rsid w:val="00042A61"/>
    <w:rsid w:val="000440C2"/>
    <w:rsid w:val="00071EC3"/>
    <w:rsid w:val="00075DF0"/>
    <w:rsid w:val="000803E1"/>
    <w:rsid w:val="00080997"/>
    <w:rsid w:val="0008104D"/>
    <w:rsid w:val="00082F5C"/>
    <w:rsid w:val="00084FCA"/>
    <w:rsid w:val="00087107"/>
    <w:rsid w:val="0009282A"/>
    <w:rsid w:val="00095BC3"/>
    <w:rsid w:val="000B4208"/>
    <w:rsid w:val="000B493E"/>
    <w:rsid w:val="000B548C"/>
    <w:rsid w:val="000C67A8"/>
    <w:rsid w:val="000D27A9"/>
    <w:rsid w:val="000E693E"/>
    <w:rsid w:val="00103A29"/>
    <w:rsid w:val="00111AEE"/>
    <w:rsid w:val="00112FE1"/>
    <w:rsid w:val="001137FF"/>
    <w:rsid w:val="0012042B"/>
    <w:rsid w:val="00123972"/>
    <w:rsid w:val="0012598D"/>
    <w:rsid w:val="00125BA6"/>
    <w:rsid w:val="00130132"/>
    <w:rsid w:val="001320D3"/>
    <w:rsid w:val="0013627E"/>
    <w:rsid w:val="00141C5C"/>
    <w:rsid w:val="0014402B"/>
    <w:rsid w:val="0014562D"/>
    <w:rsid w:val="001457B4"/>
    <w:rsid w:val="00152429"/>
    <w:rsid w:val="001527DE"/>
    <w:rsid w:val="00155BCC"/>
    <w:rsid w:val="00163C28"/>
    <w:rsid w:val="00163D99"/>
    <w:rsid w:val="00181111"/>
    <w:rsid w:val="0018410E"/>
    <w:rsid w:val="00184CD5"/>
    <w:rsid w:val="00187CA3"/>
    <w:rsid w:val="001A0385"/>
    <w:rsid w:val="001A12F1"/>
    <w:rsid w:val="001B069E"/>
    <w:rsid w:val="001B6A06"/>
    <w:rsid w:val="001B7432"/>
    <w:rsid w:val="001C30FE"/>
    <w:rsid w:val="001C59F5"/>
    <w:rsid w:val="001D147D"/>
    <w:rsid w:val="001D6FC2"/>
    <w:rsid w:val="001D726F"/>
    <w:rsid w:val="001D7AC9"/>
    <w:rsid w:val="001E1E1C"/>
    <w:rsid w:val="001E217B"/>
    <w:rsid w:val="001E564C"/>
    <w:rsid w:val="001E75E4"/>
    <w:rsid w:val="001F00CE"/>
    <w:rsid w:val="001F2DED"/>
    <w:rsid w:val="001F3D3B"/>
    <w:rsid w:val="001F4EB3"/>
    <w:rsid w:val="0020533F"/>
    <w:rsid w:val="00206C8B"/>
    <w:rsid w:val="00213F5A"/>
    <w:rsid w:val="002165C1"/>
    <w:rsid w:val="00220E73"/>
    <w:rsid w:val="002213A7"/>
    <w:rsid w:val="00221C9F"/>
    <w:rsid w:val="0022756B"/>
    <w:rsid w:val="00237E41"/>
    <w:rsid w:val="00241316"/>
    <w:rsid w:val="002446A4"/>
    <w:rsid w:val="00251EA9"/>
    <w:rsid w:val="002563B9"/>
    <w:rsid w:val="00257CF3"/>
    <w:rsid w:val="0026575C"/>
    <w:rsid w:val="00276DAB"/>
    <w:rsid w:val="0028005A"/>
    <w:rsid w:val="00283A1F"/>
    <w:rsid w:val="0028631B"/>
    <w:rsid w:val="00290D70"/>
    <w:rsid w:val="002A293F"/>
    <w:rsid w:val="002A2D56"/>
    <w:rsid w:val="002A5029"/>
    <w:rsid w:val="002B0A65"/>
    <w:rsid w:val="002B1297"/>
    <w:rsid w:val="002B2B30"/>
    <w:rsid w:val="002B715F"/>
    <w:rsid w:val="002C06EF"/>
    <w:rsid w:val="002C101A"/>
    <w:rsid w:val="002C1089"/>
    <w:rsid w:val="002C2531"/>
    <w:rsid w:val="002D1BDF"/>
    <w:rsid w:val="002D7AB1"/>
    <w:rsid w:val="002E2EBF"/>
    <w:rsid w:val="002E3A4A"/>
    <w:rsid w:val="002E6A99"/>
    <w:rsid w:val="002E7B18"/>
    <w:rsid w:val="00300958"/>
    <w:rsid w:val="00312A74"/>
    <w:rsid w:val="003220CD"/>
    <w:rsid w:val="0032535C"/>
    <w:rsid w:val="0033235B"/>
    <w:rsid w:val="00333CCB"/>
    <w:rsid w:val="003401BA"/>
    <w:rsid w:val="0034089F"/>
    <w:rsid w:val="00346BE4"/>
    <w:rsid w:val="00351559"/>
    <w:rsid w:val="003550E4"/>
    <w:rsid w:val="00361F11"/>
    <w:rsid w:val="003623AE"/>
    <w:rsid w:val="00362E3A"/>
    <w:rsid w:val="00363CB0"/>
    <w:rsid w:val="003641DB"/>
    <w:rsid w:val="003740D4"/>
    <w:rsid w:val="00375B42"/>
    <w:rsid w:val="00376035"/>
    <w:rsid w:val="003B3A6A"/>
    <w:rsid w:val="003B5C73"/>
    <w:rsid w:val="003C3CE4"/>
    <w:rsid w:val="003C7897"/>
    <w:rsid w:val="003E2494"/>
    <w:rsid w:val="003E2F14"/>
    <w:rsid w:val="003E616F"/>
    <w:rsid w:val="003F3D45"/>
    <w:rsid w:val="003F5505"/>
    <w:rsid w:val="003F6D86"/>
    <w:rsid w:val="003F7B5B"/>
    <w:rsid w:val="00400FC5"/>
    <w:rsid w:val="0040226F"/>
    <w:rsid w:val="00402DC6"/>
    <w:rsid w:val="00404CD7"/>
    <w:rsid w:val="004102F5"/>
    <w:rsid w:val="00411E70"/>
    <w:rsid w:val="00422689"/>
    <w:rsid w:val="00425872"/>
    <w:rsid w:val="0043115A"/>
    <w:rsid w:val="004318C2"/>
    <w:rsid w:val="00433120"/>
    <w:rsid w:val="004356F5"/>
    <w:rsid w:val="00440E7A"/>
    <w:rsid w:val="00451217"/>
    <w:rsid w:val="0046440D"/>
    <w:rsid w:val="00464CA6"/>
    <w:rsid w:val="00474D00"/>
    <w:rsid w:val="00493B60"/>
    <w:rsid w:val="0049709A"/>
    <w:rsid w:val="004A1440"/>
    <w:rsid w:val="004A32B3"/>
    <w:rsid w:val="004A7563"/>
    <w:rsid w:val="004A76A1"/>
    <w:rsid w:val="004B2198"/>
    <w:rsid w:val="004B6ACF"/>
    <w:rsid w:val="004C14C1"/>
    <w:rsid w:val="004C41D8"/>
    <w:rsid w:val="004C65A4"/>
    <w:rsid w:val="004D0714"/>
    <w:rsid w:val="004D1302"/>
    <w:rsid w:val="004D417F"/>
    <w:rsid w:val="004D4EE6"/>
    <w:rsid w:val="004E4C79"/>
    <w:rsid w:val="004F1BBD"/>
    <w:rsid w:val="004F40AC"/>
    <w:rsid w:val="004F6724"/>
    <w:rsid w:val="00500D7F"/>
    <w:rsid w:val="00501D10"/>
    <w:rsid w:val="00502077"/>
    <w:rsid w:val="005249ED"/>
    <w:rsid w:val="00534655"/>
    <w:rsid w:val="00536630"/>
    <w:rsid w:val="00542A8B"/>
    <w:rsid w:val="00551788"/>
    <w:rsid w:val="00552BA1"/>
    <w:rsid w:val="005564F4"/>
    <w:rsid w:val="00556C71"/>
    <w:rsid w:val="0056472F"/>
    <w:rsid w:val="0056585D"/>
    <w:rsid w:val="005661DC"/>
    <w:rsid w:val="0057516E"/>
    <w:rsid w:val="0058567C"/>
    <w:rsid w:val="005910B0"/>
    <w:rsid w:val="00593F72"/>
    <w:rsid w:val="005A203E"/>
    <w:rsid w:val="005B0E55"/>
    <w:rsid w:val="005D354F"/>
    <w:rsid w:val="005E073E"/>
    <w:rsid w:val="005F34E7"/>
    <w:rsid w:val="005F3A44"/>
    <w:rsid w:val="005F77C8"/>
    <w:rsid w:val="005F796E"/>
    <w:rsid w:val="00602B3D"/>
    <w:rsid w:val="006030F8"/>
    <w:rsid w:val="0061302E"/>
    <w:rsid w:val="00617DB5"/>
    <w:rsid w:val="00630DA9"/>
    <w:rsid w:val="00636A2A"/>
    <w:rsid w:val="00643E8F"/>
    <w:rsid w:val="00644135"/>
    <w:rsid w:val="00644B66"/>
    <w:rsid w:val="00645BA3"/>
    <w:rsid w:val="0064685A"/>
    <w:rsid w:val="0064735B"/>
    <w:rsid w:val="0065405A"/>
    <w:rsid w:val="0065672E"/>
    <w:rsid w:val="00663E39"/>
    <w:rsid w:val="00664A31"/>
    <w:rsid w:val="00677E8D"/>
    <w:rsid w:val="0068204A"/>
    <w:rsid w:val="00683054"/>
    <w:rsid w:val="00683CF9"/>
    <w:rsid w:val="006849C6"/>
    <w:rsid w:val="006925B8"/>
    <w:rsid w:val="00695161"/>
    <w:rsid w:val="006A2AE4"/>
    <w:rsid w:val="006A3C12"/>
    <w:rsid w:val="006A7797"/>
    <w:rsid w:val="006B2257"/>
    <w:rsid w:val="006D21DB"/>
    <w:rsid w:val="006E1551"/>
    <w:rsid w:val="006E2F5A"/>
    <w:rsid w:val="006E42A2"/>
    <w:rsid w:val="006E77A8"/>
    <w:rsid w:val="006E7DB4"/>
    <w:rsid w:val="006F3A2C"/>
    <w:rsid w:val="007053D0"/>
    <w:rsid w:val="00714D4F"/>
    <w:rsid w:val="007157F3"/>
    <w:rsid w:val="00723655"/>
    <w:rsid w:val="00723A85"/>
    <w:rsid w:val="00724A5B"/>
    <w:rsid w:val="00726BC8"/>
    <w:rsid w:val="00727642"/>
    <w:rsid w:val="0073310F"/>
    <w:rsid w:val="00733DF7"/>
    <w:rsid w:val="00752A21"/>
    <w:rsid w:val="00761D03"/>
    <w:rsid w:val="00762C8C"/>
    <w:rsid w:val="00763C53"/>
    <w:rsid w:val="00764B71"/>
    <w:rsid w:val="00765983"/>
    <w:rsid w:val="0076748F"/>
    <w:rsid w:val="00773844"/>
    <w:rsid w:val="00774DAF"/>
    <w:rsid w:val="00775109"/>
    <w:rsid w:val="00775A8F"/>
    <w:rsid w:val="00783E7A"/>
    <w:rsid w:val="0079107B"/>
    <w:rsid w:val="0079279D"/>
    <w:rsid w:val="00792ED2"/>
    <w:rsid w:val="007934EB"/>
    <w:rsid w:val="00795228"/>
    <w:rsid w:val="0079557B"/>
    <w:rsid w:val="007A450B"/>
    <w:rsid w:val="007B1115"/>
    <w:rsid w:val="007B2D36"/>
    <w:rsid w:val="007B5E8E"/>
    <w:rsid w:val="007B77DB"/>
    <w:rsid w:val="007C4140"/>
    <w:rsid w:val="007C507F"/>
    <w:rsid w:val="007C5ED8"/>
    <w:rsid w:val="007D005B"/>
    <w:rsid w:val="007D6549"/>
    <w:rsid w:val="007D6607"/>
    <w:rsid w:val="007D78C2"/>
    <w:rsid w:val="007E38DD"/>
    <w:rsid w:val="007E789D"/>
    <w:rsid w:val="007F1EAD"/>
    <w:rsid w:val="007F3679"/>
    <w:rsid w:val="007F36FC"/>
    <w:rsid w:val="008023F4"/>
    <w:rsid w:val="00804743"/>
    <w:rsid w:val="00810137"/>
    <w:rsid w:val="0081028B"/>
    <w:rsid w:val="00810EB6"/>
    <w:rsid w:val="008130D9"/>
    <w:rsid w:val="00814179"/>
    <w:rsid w:val="0082080B"/>
    <w:rsid w:val="00820AB1"/>
    <w:rsid w:val="00833CDF"/>
    <w:rsid w:val="00844B9D"/>
    <w:rsid w:val="00851B1E"/>
    <w:rsid w:val="00853576"/>
    <w:rsid w:val="00853B93"/>
    <w:rsid w:val="00863065"/>
    <w:rsid w:val="008634C4"/>
    <w:rsid w:val="008657B6"/>
    <w:rsid w:val="0087479A"/>
    <w:rsid w:val="008764DF"/>
    <w:rsid w:val="00877BCE"/>
    <w:rsid w:val="008827DF"/>
    <w:rsid w:val="00883DE3"/>
    <w:rsid w:val="00885ED5"/>
    <w:rsid w:val="008A19EF"/>
    <w:rsid w:val="008A2A81"/>
    <w:rsid w:val="008C00CA"/>
    <w:rsid w:val="008C6977"/>
    <w:rsid w:val="008D2566"/>
    <w:rsid w:val="008D3CE7"/>
    <w:rsid w:val="008D4FDA"/>
    <w:rsid w:val="008D5AAB"/>
    <w:rsid w:val="008E30DF"/>
    <w:rsid w:val="008E5C82"/>
    <w:rsid w:val="008E6600"/>
    <w:rsid w:val="008F0F05"/>
    <w:rsid w:val="00900C90"/>
    <w:rsid w:val="0090281B"/>
    <w:rsid w:val="009204D6"/>
    <w:rsid w:val="00920F95"/>
    <w:rsid w:val="00921647"/>
    <w:rsid w:val="00922E67"/>
    <w:rsid w:val="00943DA0"/>
    <w:rsid w:val="009625E5"/>
    <w:rsid w:val="009638DB"/>
    <w:rsid w:val="00963F91"/>
    <w:rsid w:val="00964C9C"/>
    <w:rsid w:val="009676AD"/>
    <w:rsid w:val="0097238A"/>
    <w:rsid w:val="00977D7E"/>
    <w:rsid w:val="009846AB"/>
    <w:rsid w:val="00987696"/>
    <w:rsid w:val="0099076F"/>
    <w:rsid w:val="00991953"/>
    <w:rsid w:val="00991CEF"/>
    <w:rsid w:val="0099345B"/>
    <w:rsid w:val="009A378B"/>
    <w:rsid w:val="009A3D2C"/>
    <w:rsid w:val="009B0E90"/>
    <w:rsid w:val="009B5004"/>
    <w:rsid w:val="009B58B1"/>
    <w:rsid w:val="009B6B69"/>
    <w:rsid w:val="009C0815"/>
    <w:rsid w:val="009C1DA4"/>
    <w:rsid w:val="009C5A0B"/>
    <w:rsid w:val="009D4473"/>
    <w:rsid w:val="009D49AF"/>
    <w:rsid w:val="009E0BF1"/>
    <w:rsid w:val="009E0DDD"/>
    <w:rsid w:val="009E5350"/>
    <w:rsid w:val="009E615F"/>
    <w:rsid w:val="009F3E86"/>
    <w:rsid w:val="009F7C18"/>
    <w:rsid w:val="00A013E3"/>
    <w:rsid w:val="00A05E18"/>
    <w:rsid w:val="00A20C58"/>
    <w:rsid w:val="00A233EF"/>
    <w:rsid w:val="00A27A86"/>
    <w:rsid w:val="00A43DBB"/>
    <w:rsid w:val="00A452AB"/>
    <w:rsid w:val="00A46447"/>
    <w:rsid w:val="00A467C6"/>
    <w:rsid w:val="00A53C56"/>
    <w:rsid w:val="00A5651D"/>
    <w:rsid w:val="00A57842"/>
    <w:rsid w:val="00A602B0"/>
    <w:rsid w:val="00A62A78"/>
    <w:rsid w:val="00A645D9"/>
    <w:rsid w:val="00A81559"/>
    <w:rsid w:val="00A81D2C"/>
    <w:rsid w:val="00A83F92"/>
    <w:rsid w:val="00A8737C"/>
    <w:rsid w:val="00A9061E"/>
    <w:rsid w:val="00A92844"/>
    <w:rsid w:val="00AA05AF"/>
    <w:rsid w:val="00AA6507"/>
    <w:rsid w:val="00AB2FCF"/>
    <w:rsid w:val="00AC1FE0"/>
    <w:rsid w:val="00AC4DC8"/>
    <w:rsid w:val="00AC52C2"/>
    <w:rsid w:val="00AC5ABD"/>
    <w:rsid w:val="00AC7E24"/>
    <w:rsid w:val="00AD02D3"/>
    <w:rsid w:val="00AD2237"/>
    <w:rsid w:val="00AD36A2"/>
    <w:rsid w:val="00AD4AA7"/>
    <w:rsid w:val="00AD6447"/>
    <w:rsid w:val="00AD6CEC"/>
    <w:rsid w:val="00AE03EC"/>
    <w:rsid w:val="00AE5780"/>
    <w:rsid w:val="00AE5A65"/>
    <w:rsid w:val="00AF0AE7"/>
    <w:rsid w:val="00B0062F"/>
    <w:rsid w:val="00B00C19"/>
    <w:rsid w:val="00B058A0"/>
    <w:rsid w:val="00B07581"/>
    <w:rsid w:val="00B136B0"/>
    <w:rsid w:val="00B17832"/>
    <w:rsid w:val="00B21F64"/>
    <w:rsid w:val="00B22B5E"/>
    <w:rsid w:val="00B3095C"/>
    <w:rsid w:val="00B315A4"/>
    <w:rsid w:val="00B32D75"/>
    <w:rsid w:val="00B33274"/>
    <w:rsid w:val="00B33B77"/>
    <w:rsid w:val="00B356D6"/>
    <w:rsid w:val="00B5282B"/>
    <w:rsid w:val="00B52F23"/>
    <w:rsid w:val="00B60283"/>
    <w:rsid w:val="00B70F69"/>
    <w:rsid w:val="00B73FAA"/>
    <w:rsid w:val="00B81FE1"/>
    <w:rsid w:val="00B83E71"/>
    <w:rsid w:val="00B8497A"/>
    <w:rsid w:val="00B91528"/>
    <w:rsid w:val="00BA3336"/>
    <w:rsid w:val="00BA6FE3"/>
    <w:rsid w:val="00BB4CED"/>
    <w:rsid w:val="00BB6C5C"/>
    <w:rsid w:val="00BB7792"/>
    <w:rsid w:val="00BC63E1"/>
    <w:rsid w:val="00BD08C1"/>
    <w:rsid w:val="00BD18F5"/>
    <w:rsid w:val="00BE4EB5"/>
    <w:rsid w:val="00BE5AEA"/>
    <w:rsid w:val="00BE62AE"/>
    <w:rsid w:val="00BF17D5"/>
    <w:rsid w:val="00BF7EB5"/>
    <w:rsid w:val="00C02DC5"/>
    <w:rsid w:val="00C12259"/>
    <w:rsid w:val="00C23865"/>
    <w:rsid w:val="00C261DC"/>
    <w:rsid w:val="00C34D6E"/>
    <w:rsid w:val="00C3518F"/>
    <w:rsid w:val="00C37B3B"/>
    <w:rsid w:val="00C40E58"/>
    <w:rsid w:val="00C43408"/>
    <w:rsid w:val="00C46280"/>
    <w:rsid w:val="00C51870"/>
    <w:rsid w:val="00C51F28"/>
    <w:rsid w:val="00C53AC6"/>
    <w:rsid w:val="00C568A9"/>
    <w:rsid w:val="00C56C2F"/>
    <w:rsid w:val="00C61CB9"/>
    <w:rsid w:val="00C63DE6"/>
    <w:rsid w:val="00C72932"/>
    <w:rsid w:val="00C76235"/>
    <w:rsid w:val="00C76C1F"/>
    <w:rsid w:val="00C82DB9"/>
    <w:rsid w:val="00C875E9"/>
    <w:rsid w:val="00CA2910"/>
    <w:rsid w:val="00CA5D6C"/>
    <w:rsid w:val="00CB0E1E"/>
    <w:rsid w:val="00CB790B"/>
    <w:rsid w:val="00CC4C24"/>
    <w:rsid w:val="00CC7BE7"/>
    <w:rsid w:val="00CD108C"/>
    <w:rsid w:val="00CD1FF0"/>
    <w:rsid w:val="00CD3D26"/>
    <w:rsid w:val="00CD4B53"/>
    <w:rsid w:val="00CD5195"/>
    <w:rsid w:val="00CD6EC0"/>
    <w:rsid w:val="00CE3365"/>
    <w:rsid w:val="00CE58F0"/>
    <w:rsid w:val="00CF0F5B"/>
    <w:rsid w:val="00CF6C69"/>
    <w:rsid w:val="00CF7B28"/>
    <w:rsid w:val="00D005EC"/>
    <w:rsid w:val="00D0192D"/>
    <w:rsid w:val="00D027AE"/>
    <w:rsid w:val="00D02E74"/>
    <w:rsid w:val="00D04E1E"/>
    <w:rsid w:val="00D11C5B"/>
    <w:rsid w:val="00D13EA7"/>
    <w:rsid w:val="00D2417D"/>
    <w:rsid w:val="00D24850"/>
    <w:rsid w:val="00D2709C"/>
    <w:rsid w:val="00D27F64"/>
    <w:rsid w:val="00D31BE2"/>
    <w:rsid w:val="00D33EC5"/>
    <w:rsid w:val="00D341D7"/>
    <w:rsid w:val="00D34846"/>
    <w:rsid w:val="00D3535D"/>
    <w:rsid w:val="00D3621A"/>
    <w:rsid w:val="00D365DD"/>
    <w:rsid w:val="00D44DF4"/>
    <w:rsid w:val="00D456B8"/>
    <w:rsid w:val="00D55445"/>
    <w:rsid w:val="00D56792"/>
    <w:rsid w:val="00D6298F"/>
    <w:rsid w:val="00D65262"/>
    <w:rsid w:val="00D671F0"/>
    <w:rsid w:val="00D7359C"/>
    <w:rsid w:val="00D7550F"/>
    <w:rsid w:val="00D77696"/>
    <w:rsid w:val="00D80760"/>
    <w:rsid w:val="00D81555"/>
    <w:rsid w:val="00D834EF"/>
    <w:rsid w:val="00D86E03"/>
    <w:rsid w:val="00D91C10"/>
    <w:rsid w:val="00D91EAB"/>
    <w:rsid w:val="00D92634"/>
    <w:rsid w:val="00D93B7A"/>
    <w:rsid w:val="00D9540C"/>
    <w:rsid w:val="00DA4988"/>
    <w:rsid w:val="00DA5B73"/>
    <w:rsid w:val="00DA5D4A"/>
    <w:rsid w:val="00DA772F"/>
    <w:rsid w:val="00DA786A"/>
    <w:rsid w:val="00DB0966"/>
    <w:rsid w:val="00DB4BC7"/>
    <w:rsid w:val="00DB73A2"/>
    <w:rsid w:val="00DC1708"/>
    <w:rsid w:val="00DC2E29"/>
    <w:rsid w:val="00DC2F0F"/>
    <w:rsid w:val="00DC5409"/>
    <w:rsid w:val="00DC5D3F"/>
    <w:rsid w:val="00DC5E83"/>
    <w:rsid w:val="00DC6366"/>
    <w:rsid w:val="00DD304B"/>
    <w:rsid w:val="00DD514E"/>
    <w:rsid w:val="00DE65B3"/>
    <w:rsid w:val="00DF11C2"/>
    <w:rsid w:val="00DF1DBE"/>
    <w:rsid w:val="00DF5CEB"/>
    <w:rsid w:val="00E12AAD"/>
    <w:rsid w:val="00E13BA7"/>
    <w:rsid w:val="00E25A99"/>
    <w:rsid w:val="00E27D64"/>
    <w:rsid w:val="00E32E2B"/>
    <w:rsid w:val="00E32F83"/>
    <w:rsid w:val="00E4762C"/>
    <w:rsid w:val="00E50BFF"/>
    <w:rsid w:val="00E52556"/>
    <w:rsid w:val="00E55A6A"/>
    <w:rsid w:val="00E55AE7"/>
    <w:rsid w:val="00E6072D"/>
    <w:rsid w:val="00E64D03"/>
    <w:rsid w:val="00E8487C"/>
    <w:rsid w:val="00E901A2"/>
    <w:rsid w:val="00E9394F"/>
    <w:rsid w:val="00E97AAB"/>
    <w:rsid w:val="00E97EFD"/>
    <w:rsid w:val="00EB6F27"/>
    <w:rsid w:val="00EB7C6D"/>
    <w:rsid w:val="00EC31E5"/>
    <w:rsid w:val="00ED0F5E"/>
    <w:rsid w:val="00ED59D0"/>
    <w:rsid w:val="00ED63EE"/>
    <w:rsid w:val="00EE3B33"/>
    <w:rsid w:val="00EE5FC3"/>
    <w:rsid w:val="00EF24B9"/>
    <w:rsid w:val="00F01DC6"/>
    <w:rsid w:val="00F07971"/>
    <w:rsid w:val="00F16814"/>
    <w:rsid w:val="00F2068E"/>
    <w:rsid w:val="00F206C9"/>
    <w:rsid w:val="00F25217"/>
    <w:rsid w:val="00F25F26"/>
    <w:rsid w:val="00F4699B"/>
    <w:rsid w:val="00F52DCE"/>
    <w:rsid w:val="00F535FB"/>
    <w:rsid w:val="00F55678"/>
    <w:rsid w:val="00F567FF"/>
    <w:rsid w:val="00F63B0D"/>
    <w:rsid w:val="00F648A2"/>
    <w:rsid w:val="00F7480A"/>
    <w:rsid w:val="00F8320B"/>
    <w:rsid w:val="00F91A1B"/>
    <w:rsid w:val="00F935DB"/>
    <w:rsid w:val="00F96E47"/>
    <w:rsid w:val="00FA2323"/>
    <w:rsid w:val="00FB2CBB"/>
    <w:rsid w:val="00FB7481"/>
    <w:rsid w:val="00FC0ECA"/>
    <w:rsid w:val="00FC6E52"/>
    <w:rsid w:val="00FD5E24"/>
    <w:rsid w:val="00FF5F6D"/>
    <w:rsid w:val="00FF725F"/>
    <w:rsid w:val="59A925EB"/>
    <w:rsid w:val="5DEBE3EA"/>
    <w:rsid w:val="6FF95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4DF4"/>
    <w:pPr>
      <w:widowControl w:val="0"/>
      <w:jc w:val="both"/>
    </w:pPr>
    <w:rPr>
      <w:rFonts w:eastAsia="仿宋"/>
      <w:kern w:val="2"/>
      <w:sz w:val="21"/>
      <w:szCs w:val="22"/>
    </w:rPr>
  </w:style>
  <w:style w:type="paragraph" w:styleId="10">
    <w:name w:val="heading 1"/>
    <w:basedOn w:val="a1"/>
    <w:next w:val="a0"/>
    <w:link w:val="1Char"/>
    <w:uiPriority w:val="9"/>
    <w:qFormat/>
    <w:rsid w:val="003C7897"/>
    <w:pPr>
      <w:numPr>
        <w:numId w:val="81"/>
      </w:numPr>
      <w:jc w:val="center"/>
      <w:outlineLvl w:val="0"/>
    </w:pPr>
    <w:rPr>
      <w:rFonts w:ascii="宋体" w:eastAsia="宋体" w:hAnsi="宋体"/>
      <w:b/>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312A74"/>
    <w:rPr>
      <w:b/>
      <w:bCs/>
    </w:rPr>
  </w:style>
  <w:style w:type="paragraph" w:styleId="a6">
    <w:name w:val="annotation text"/>
    <w:basedOn w:val="a0"/>
    <w:link w:val="Char0"/>
    <w:uiPriority w:val="99"/>
    <w:unhideWhenUsed/>
    <w:rsid w:val="00312A74"/>
    <w:pPr>
      <w:jc w:val="left"/>
    </w:pPr>
  </w:style>
  <w:style w:type="paragraph" w:styleId="a7">
    <w:name w:val="Balloon Text"/>
    <w:basedOn w:val="a0"/>
    <w:link w:val="Char1"/>
    <w:uiPriority w:val="99"/>
    <w:unhideWhenUsed/>
    <w:rsid w:val="00312A74"/>
    <w:rPr>
      <w:sz w:val="18"/>
      <w:szCs w:val="18"/>
    </w:rPr>
  </w:style>
  <w:style w:type="paragraph" w:styleId="a8">
    <w:name w:val="footer"/>
    <w:basedOn w:val="a0"/>
    <w:link w:val="Char2"/>
    <w:uiPriority w:val="99"/>
    <w:unhideWhenUsed/>
    <w:qFormat/>
    <w:rsid w:val="00312A74"/>
    <w:pPr>
      <w:tabs>
        <w:tab w:val="center" w:pos="4153"/>
        <w:tab w:val="right" w:pos="8306"/>
      </w:tabs>
      <w:snapToGrid w:val="0"/>
      <w:jc w:val="left"/>
    </w:pPr>
    <w:rPr>
      <w:sz w:val="18"/>
      <w:szCs w:val="18"/>
    </w:rPr>
  </w:style>
  <w:style w:type="paragraph" w:styleId="a9">
    <w:name w:val="header"/>
    <w:basedOn w:val="a0"/>
    <w:link w:val="Char3"/>
    <w:uiPriority w:val="99"/>
    <w:unhideWhenUsed/>
    <w:rsid w:val="00312A74"/>
    <w:pPr>
      <w:pBdr>
        <w:bottom w:val="single" w:sz="6" w:space="1" w:color="auto"/>
      </w:pBdr>
      <w:tabs>
        <w:tab w:val="center" w:pos="4153"/>
        <w:tab w:val="right" w:pos="8306"/>
      </w:tabs>
      <w:snapToGrid w:val="0"/>
      <w:jc w:val="center"/>
    </w:pPr>
    <w:rPr>
      <w:sz w:val="18"/>
      <w:szCs w:val="18"/>
    </w:rPr>
  </w:style>
  <w:style w:type="paragraph" w:styleId="a1">
    <w:name w:val="Normal (Web)"/>
    <w:basedOn w:val="a0"/>
    <w:uiPriority w:val="99"/>
    <w:unhideWhenUsed/>
    <w:qFormat/>
    <w:rsid w:val="001137FF"/>
    <w:pPr>
      <w:tabs>
        <w:tab w:val="left" w:pos="964"/>
      </w:tabs>
      <w:ind w:firstLine="567"/>
    </w:pPr>
    <w:rPr>
      <w:rFonts w:ascii="仿宋" w:hAnsi="仿宋"/>
      <w:sz w:val="28"/>
      <w:szCs w:val="28"/>
    </w:rPr>
  </w:style>
  <w:style w:type="character" w:styleId="aa">
    <w:name w:val="annotation reference"/>
    <w:basedOn w:val="a2"/>
    <w:uiPriority w:val="99"/>
    <w:unhideWhenUsed/>
    <w:rsid w:val="00312A74"/>
    <w:rPr>
      <w:sz w:val="21"/>
      <w:szCs w:val="21"/>
    </w:rPr>
  </w:style>
  <w:style w:type="character" w:customStyle="1" w:styleId="Char3">
    <w:name w:val="页眉 Char"/>
    <w:basedOn w:val="a2"/>
    <w:link w:val="a9"/>
    <w:uiPriority w:val="99"/>
    <w:rsid w:val="00312A74"/>
    <w:rPr>
      <w:sz w:val="18"/>
      <w:szCs w:val="18"/>
    </w:rPr>
  </w:style>
  <w:style w:type="character" w:customStyle="1" w:styleId="Char2">
    <w:name w:val="页脚 Char"/>
    <w:basedOn w:val="a2"/>
    <w:link w:val="a8"/>
    <w:uiPriority w:val="99"/>
    <w:rsid w:val="00312A74"/>
    <w:rPr>
      <w:sz w:val="18"/>
      <w:szCs w:val="18"/>
    </w:rPr>
  </w:style>
  <w:style w:type="character" w:customStyle="1" w:styleId="1Char">
    <w:name w:val="标题 1 Char"/>
    <w:basedOn w:val="a2"/>
    <w:link w:val="10"/>
    <w:uiPriority w:val="9"/>
    <w:qFormat/>
    <w:rsid w:val="003C7897"/>
    <w:rPr>
      <w:rFonts w:ascii="宋体" w:eastAsia="宋体" w:hAnsi="宋体"/>
      <w:b/>
      <w:kern w:val="2"/>
      <w:sz w:val="36"/>
      <w:szCs w:val="36"/>
    </w:rPr>
  </w:style>
  <w:style w:type="paragraph" w:customStyle="1" w:styleId="1">
    <w:name w:val="列出段落1"/>
    <w:basedOn w:val="a0"/>
    <w:uiPriority w:val="34"/>
    <w:qFormat/>
    <w:rsid w:val="000B4208"/>
    <w:pPr>
      <w:numPr>
        <w:numId w:val="1"/>
      </w:numPr>
      <w:tabs>
        <w:tab w:val="left" w:pos="539"/>
        <w:tab w:val="left" w:pos="2665"/>
      </w:tabs>
    </w:pPr>
    <w:rPr>
      <w:sz w:val="28"/>
      <w:szCs w:val="28"/>
    </w:rPr>
  </w:style>
  <w:style w:type="character" w:customStyle="1" w:styleId="Char0">
    <w:name w:val="批注文字 Char"/>
    <w:basedOn w:val="a2"/>
    <w:link w:val="a6"/>
    <w:uiPriority w:val="99"/>
    <w:semiHidden/>
    <w:qFormat/>
    <w:rsid w:val="00312A74"/>
  </w:style>
  <w:style w:type="character" w:customStyle="1" w:styleId="Char1">
    <w:name w:val="批注框文本 Char"/>
    <w:basedOn w:val="a2"/>
    <w:link w:val="a7"/>
    <w:uiPriority w:val="99"/>
    <w:semiHidden/>
    <w:rsid w:val="00312A74"/>
    <w:rPr>
      <w:sz w:val="18"/>
      <w:szCs w:val="18"/>
    </w:rPr>
  </w:style>
  <w:style w:type="character" w:customStyle="1" w:styleId="Char">
    <w:name w:val="批注主题 Char"/>
    <w:basedOn w:val="Char0"/>
    <w:link w:val="a5"/>
    <w:uiPriority w:val="99"/>
    <w:semiHidden/>
    <w:qFormat/>
    <w:rsid w:val="00312A74"/>
    <w:rPr>
      <w:b/>
      <w:bCs/>
    </w:rPr>
  </w:style>
  <w:style w:type="paragraph" w:styleId="ab">
    <w:name w:val="List Paragraph"/>
    <w:basedOn w:val="a0"/>
    <w:uiPriority w:val="34"/>
    <w:qFormat/>
    <w:rsid w:val="00E4762C"/>
    <w:pPr>
      <w:ind w:firstLineChars="200" w:firstLine="420"/>
    </w:pPr>
  </w:style>
  <w:style w:type="paragraph" w:styleId="a">
    <w:name w:val="Subtitle"/>
    <w:basedOn w:val="a0"/>
    <w:next w:val="a0"/>
    <w:link w:val="Char4"/>
    <w:uiPriority w:val="11"/>
    <w:qFormat/>
    <w:rsid w:val="00CB0E1E"/>
    <w:pPr>
      <w:widowControl/>
      <w:numPr>
        <w:numId w:val="65"/>
      </w:numPr>
      <w:spacing w:before="240" w:after="60" w:line="312" w:lineRule="auto"/>
      <w:ind w:rightChars="100" w:right="210"/>
      <w:jc w:val="center"/>
      <w:outlineLvl w:val="1"/>
    </w:pPr>
    <w:rPr>
      <w:rFonts w:ascii="宋体" w:eastAsia="宋体" w:hAnsi="宋体"/>
      <w:b/>
      <w:bCs/>
      <w:kern w:val="28"/>
      <w:sz w:val="36"/>
      <w:szCs w:val="36"/>
    </w:rPr>
  </w:style>
  <w:style w:type="character" w:customStyle="1" w:styleId="Char4">
    <w:name w:val="副标题 Char"/>
    <w:basedOn w:val="a2"/>
    <w:link w:val="a"/>
    <w:uiPriority w:val="11"/>
    <w:rsid w:val="00CB0E1E"/>
    <w:rPr>
      <w:rFonts w:ascii="宋体" w:eastAsia="宋体" w:hAnsi="宋体"/>
      <w:b/>
      <w:bCs/>
      <w:kern w:val="28"/>
      <w:sz w:val="36"/>
      <w:szCs w:val="36"/>
    </w:rPr>
  </w:style>
  <w:style w:type="paragraph" w:styleId="ac">
    <w:name w:val="Title"/>
    <w:basedOn w:val="a1"/>
    <w:next w:val="a0"/>
    <w:link w:val="Char5"/>
    <w:uiPriority w:val="10"/>
    <w:qFormat/>
    <w:rsid w:val="008C00CA"/>
    <w:pPr>
      <w:ind w:firstLine="0"/>
      <w:jc w:val="center"/>
    </w:pPr>
    <w:rPr>
      <w:rFonts w:ascii="宋体" w:eastAsia="宋体" w:hAnsi="宋体"/>
      <w:b/>
      <w:sz w:val="44"/>
      <w:szCs w:val="44"/>
    </w:rPr>
  </w:style>
  <w:style w:type="character" w:customStyle="1" w:styleId="Char5">
    <w:name w:val="标题 Char"/>
    <w:basedOn w:val="a2"/>
    <w:link w:val="ac"/>
    <w:uiPriority w:val="10"/>
    <w:rsid w:val="008C00CA"/>
    <w:rPr>
      <w:rFonts w:ascii="宋体" w:eastAsia="宋体" w:hAnsi="宋体"/>
      <w:b/>
      <w:kern w:val="2"/>
      <w:sz w:val="44"/>
      <w:szCs w:val="44"/>
    </w:rPr>
  </w:style>
  <w:style w:type="paragraph" w:styleId="ad">
    <w:name w:val="Revision"/>
    <w:hidden/>
    <w:uiPriority w:val="99"/>
    <w:semiHidden/>
    <w:rsid w:val="00103A29"/>
    <w:rPr>
      <w:rFonts w:eastAsia="仿宋"/>
      <w:kern w:val="2"/>
      <w:sz w:val="21"/>
      <w:szCs w:val="22"/>
    </w:rPr>
  </w:style>
</w:styles>
</file>

<file path=word/webSettings.xml><?xml version="1.0" encoding="utf-8"?>
<w:webSettings xmlns:r="http://schemas.openxmlformats.org/officeDocument/2006/relationships" xmlns:w="http://schemas.openxmlformats.org/wordprocessingml/2006/main">
  <w:divs>
    <w:div w:id="312414054">
      <w:bodyDiv w:val="1"/>
      <w:marLeft w:val="0"/>
      <w:marRight w:val="0"/>
      <w:marTop w:val="0"/>
      <w:marBottom w:val="0"/>
      <w:divBdr>
        <w:top w:val="none" w:sz="0" w:space="0" w:color="auto"/>
        <w:left w:val="none" w:sz="0" w:space="0" w:color="auto"/>
        <w:bottom w:val="none" w:sz="0" w:space="0" w:color="auto"/>
        <w:right w:val="none" w:sz="0" w:space="0" w:color="auto"/>
      </w:divBdr>
      <w:divsChild>
        <w:div w:id="1820922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35E8D-1B9F-463B-8C97-231D9ADC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529</Words>
  <Characters>3019</Characters>
  <Application>Microsoft Office Word</Application>
  <DocSecurity>0</DocSecurity>
  <Lines>25</Lines>
  <Paragraphs>7</Paragraphs>
  <ScaleCrop>false</ScaleCrop>
  <Company>china</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高轩</dc:creator>
  <cp:lastModifiedBy>USER-</cp:lastModifiedBy>
  <cp:revision>5</cp:revision>
  <cp:lastPrinted>2019-02-25T00:21:00Z</cp:lastPrinted>
  <dcterms:created xsi:type="dcterms:W3CDTF">2019-02-25T00:22:00Z</dcterms:created>
  <dcterms:modified xsi:type="dcterms:W3CDTF">2019-02-26T06:30:00Z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2052-10.1.0.5707</vt:lpwstr>
  </property>
</Properties>
</file>