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A7" w:rsidRPr="00BB6B5C" w:rsidRDefault="004478A7" w:rsidP="004478A7">
      <w:pPr>
        <w:spacing w:line="560" w:lineRule="exact"/>
        <w:rPr>
          <w:rFonts w:eastAsia="黑体"/>
          <w:sz w:val="28"/>
          <w:szCs w:val="28"/>
        </w:rPr>
      </w:pPr>
      <w:r w:rsidRPr="00BB6B5C">
        <w:rPr>
          <w:rFonts w:eastAsia="黑体" w:hAnsi="黑体"/>
          <w:sz w:val="28"/>
          <w:szCs w:val="28"/>
        </w:rPr>
        <w:t>附件</w:t>
      </w:r>
    </w:p>
    <w:p w:rsidR="004478A7" w:rsidRPr="00BB6B5C" w:rsidRDefault="004478A7" w:rsidP="004478A7">
      <w:pPr>
        <w:widowControl/>
        <w:spacing w:before="156" w:after="156" w:line="56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BB6B5C"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跨区域高等学历继续教育</w:t>
      </w:r>
      <w:bookmarkStart w:id="0" w:name="_GoBack"/>
      <w:r w:rsidRPr="00BB6B5C"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违法违规广告发布行为问题线索汇总表</w:t>
      </w:r>
      <w:bookmarkEnd w:id="0"/>
    </w:p>
    <w:p w:rsidR="004478A7" w:rsidRPr="00BB6B5C" w:rsidRDefault="004478A7" w:rsidP="004478A7">
      <w:pPr>
        <w:widowControl/>
        <w:spacing w:before="156" w:after="156" w:line="560" w:lineRule="exact"/>
        <w:textAlignment w:val="baseline"/>
        <w:rPr>
          <w:rFonts w:eastAsia="黑体"/>
          <w:color w:val="000000"/>
          <w:kern w:val="0"/>
          <w:sz w:val="32"/>
          <w:szCs w:val="36"/>
          <w:shd w:val="clear" w:color="auto" w:fill="FFFFFF"/>
          <w:lang w:bidi="ar"/>
        </w:rPr>
      </w:pPr>
      <w:r w:rsidRPr="00BB6B5C">
        <w:rPr>
          <w:rFonts w:eastAsia="黑体" w:hAnsi="黑体"/>
          <w:color w:val="000000"/>
          <w:kern w:val="0"/>
          <w:sz w:val="32"/>
          <w:szCs w:val="36"/>
          <w:shd w:val="clear" w:color="auto" w:fill="FFFFFF"/>
          <w:lang w:bidi="ar"/>
        </w:rPr>
        <w:t>上报单位（盖章）：</w:t>
      </w:r>
      <w:r w:rsidR="00A07EF0">
        <w:rPr>
          <w:rFonts w:eastAsia="黑体" w:hAnsi="黑体" w:hint="eastAsia"/>
          <w:color w:val="000000"/>
          <w:kern w:val="0"/>
          <w:sz w:val="32"/>
          <w:szCs w:val="36"/>
          <w:shd w:val="clear" w:color="auto" w:fill="FFFFFF"/>
          <w:lang w:bidi="ar"/>
        </w:rPr>
        <w:t>武夷学院继续教育学院</w:t>
      </w:r>
      <w:r>
        <w:rPr>
          <w:rFonts w:eastAsia="黑体" w:hint="eastAsia"/>
          <w:color w:val="000000"/>
          <w:kern w:val="0"/>
          <w:sz w:val="32"/>
          <w:szCs w:val="36"/>
          <w:shd w:val="clear" w:color="auto" w:fill="FFFFFF"/>
          <w:lang w:bidi="ar"/>
        </w:rPr>
        <w:t xml:space="preserve">         </w:t>
      </w:r>
      <w:r w:rsidRPr="00BB6B5C">
        <w:rPr>
          <w:rFonts w:eastAsia="黑体" w:hAnsi="黑体"/>
          <w:color w:val="000000"/>
          <w:kern w:val="0"/>
          <w:sz w:val="32"/>
          <w:szCs w:val="36"/>
          <w:shd w:val="clear" w:color="auto" w:fill="FFFFFF"/>
          <w:lang w:bidi="ar"/>
        </w:rPr>
        <w:t>填报人及联系方式：</w:t>
      </w:r>
      <w:r w:rsidR="00A07EF0">
        <w:rPr>
          <w:rFonts w:eastAsia="黑体" w:hAnsi="黑体" w:hint="eastAsia"/>
          <w:color w:val="000000"/>
          <w:kern w:val="0"/>
          <w:sz w:val="32"/>
          <w:szCs w:val="36"/>
          <w:shd w:val="clear" w:color="auto" w:fill="FFFFFF"/>
          <w:lang w:bidi="ar"/>
        </w:rPr>
        <w:t>王明建</w:t>
      </w:r>
      <w:r w:rsidR="00A07EF0">
        <w:rPr>
          <w:rFonts w:eastAsia="黑体" w:hAnsi="黑体" w:hint="eastAsia"/>
          <w:color w:val="000000"/>
          <w:kern w:val="0"/>
          <w:sz w:val="32"/>
          <w:szCs w:val="36"/>
          <w:shd w:val="clear" w:color="auto" w:fill="FFFFFF"/>
          <w:lang w:bidi="ar"/>
        </w:rPr>
        <w:t>0599-5136576</w:t>
      </w:r>
    </w:p>
    <w:tbl>
      <w:tblPr>
        <w:tblpPr w:leftFromText="180" w:rightFromText="180" w:vertAnchor="text" w:tblpY="1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5103"/>
        <w:gridCol w:w="2410"/>
        <w:gridCol w:w="1559"/>
        <w:gridCol w:w="1025"/>
      </w:tblGrid>
      <w:tr w:rsidR="004478A7" w:rsidRPr="00BB6B5C" w:rsidTr="00BF7C25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违规信息</w:t>
            </w:r>
          </w:p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发布渠道类型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违规网站、</w:t>
            </w:r>
          </w:p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软件等名称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违规信息网址</w:t>
            </w:r>
          </w:p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及截图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ICP</w:t>
            </w: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备案地或工商、民政注册所在地</w:t>
            </w:r>
          </w:p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（选填）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截取时间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460" w:lineRule="exact"/>
              <w:jc w:val="center"/>
              <w:textAlignment w:val="baseline"/>
              <w:rPr>
                <w:rFonts w:eastAsia="仿宋_GB2312"/>
                <w:b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备注</w:t>
            </w: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福建成人高考网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74D581C" wp14:editId="5D39DF4B">
                  <wp:simplePos x="5939155" y="3187700"/>
                  <wp:positionH relativeFrom="margin">
                    <wp:posOffset>-57785</wp:posOffset>
                  </wp:positionH>
                  <wp:positionV relativeFrom="margin">
                    <wp:posOffset>8255</wp:posOffset>
                  </wp:positionV>
                  <wp:extent cx="3171825" cy="1027430"/>
                  <wp:effectExtent l="0" t="0" r="9525" b="127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Pr="00B14CD7">
                <w:rPr>
                  <w:rStyle w:val="a3"/>
                  <w:rFonts w:eastAsia="仿宋_GB2312"/>
                  <w:kern w:val="0"/>
                  <w:sz w:val="24"/>
                  <w:szCs w:val="22"/>
                  <w:shd w:val="clear" w:color="auto" w:fill="FFFFFF"/>
                  <w:lang w:bidi="ar"/>
                </w:rPr>
                <w:t>https://fjcrgkw.cn/zm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2D5B9E" w:rsidRDefault="00170DB4" w:rsidP="00BF7C25">
            <w:pPr>
              <w:spacing w:line="500" w:lineRule="exact"/>
              <w:textAlignment w:val="baseline"/>
              <w:rPr>
                <w:rFonts w:eastAsia="仿宋_GB2312"/>
                <w:kern w:val="0"/>
                <w:sz w:val="24"/>
                <w:szCs w:val="22"/>
                <w:shd w:val="clear" w:color="auto" w:fill="FFFFFF"/>
                <w:lang w:bidi="ar"/>
              </w:rPr>
            </w:pPr>
            <w:hyperlink r:id="rId10" w:tgtFrame="_blank" w:history="1"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闽</w:t>
              </w:r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ICP</w:t>
              </w:r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备</w:t>
              </w:r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20014360</w:t>
              </w:r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号</w:t>
              </w:r>
              <w:r w:rsidR="004478A7" w:rsidRPr="002D5B9E">
                <w:rPr>
                  <w:rStyle w:val="icp-words"/>
                  <w:rFonts w:ascii="Tahoma" w:hAnsi="Tahoma" w:cs="Tahoma"/>
                  <w:sz w:val="18"/>
                  <w:szCs w:val="18"/>
                  <w:shd w:val="clear" w:color="auto" w:fill="FFFFFF"/>
                </w:rPr>
                <w:t>-2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百度快照</w:t>
            </w: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2D5B9E" w:rsidRDefault="00170DB4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hyperlink r:id="rId11" w:tgtFrame="_blank" w:history="1">
              <w:r w:rsidR="004478A7" w:rsidRPr="002D5B9E">
                <w:rPr>
                  <w:rFonts w:eastAsia="仿宋_GB2312"/>
                  <w:color w:val="000000"/>
                  <w:kern w:val="0"/>
                  <w:sz w:val="24"/>
                  <w:szCs w:val="22"/>
                  <w:shd w:val="clear" w:color="auto" w:fill="FFFFFF"/>
                  <w:lang w:bidi="ar"/>
                </w:rPr>
                <w:t>武夷学院成人高考网上报名</w:t>
              </w:r>
              <w:r w:rsidR="004478A7" w:rsidRPr="002D5B9E">
                <w:rPr>
                  <w:rFonts w:eastAsia="仿宋_GB2312"/>
                  <w:color w:val="000000"/>
                  <w:kern w:val="0"/>
                  <w:sz w:val="24"/>
                  <w:szCs w:val="22"/>
                  <w:shd w:val="clear" w:color="auto" w:fill="FFFFFF"/>
                  <w:lang w:bidi="ar"/>
                </w:rPr>
                <w:t>-</w:t>
              </w:r>
              <w:r w:rsidR="004478A7" w:rsidRPr="002D5B9E">
                <w:rPr>
                  <w:rFonts w:eastAsia="仿宋_GB2312"/>
                  <w:color w:val="000000"/>
                  <w:kern w:val="0"/>
                  <w:sz w:val="24"/>
                  <w:szCs w:val="22"/>
                  <w:shd w:val="clear" w:color="auto" w:fill="FFFFFF"/>
                  <w:lang w:bidi="ar"/>
                </w:rPr>
                <w:t>函授报名方式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383822" wp14:editId="57CE3BCE">
                  <wp:simplePos x="3503295" y="4741545"/>
                  <wp:positionH relativeFrom="margin">
                    <wp:posOffset>29210</wp:posOffset>
                  </wp:positionH>
                  <wp:positionV relativeFrom="margin">
                    <wp:posOffset>12700</wp:posOffset>
                  </wp:positionV>
                  <wp:extent cx="2912745" cy="891540"/>
                  <wp:effectExtent l="0" t="0" r="1905" b="381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74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14CD7">
                <w:rPr>
                  <w:rStyle w:val="a3"/>
                  <w:noProof/>
                </w:rPr>
                <w:t>http://m.crgkxl.com/Adult/397.htm</w:t>
              </w:r>
            </w:hyperlink>
          </w:p>
          <w:p w:rsid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2D5B9E" w:rsidRDefault="004478A7" w:rsidP="00BF7C25">
            <w:pPr>
              <w:spacing w:line="500" w:lineRule="exact"/>
              <w:textAlignment w:val="baseline"/>
            </w:pP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湘</w:t>
            </w: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ICP</w:t>
            </w: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备</w:t>
            </w: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17008912</w:t>
            </w: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号</w:t>
            </w:r>
            <w:r w:rsidRPr="004478A7">
              <w:rPr>
                <w:rFonts w:ascii="Arial" w:hAnsi="Arial" w:cs="Arial"/>
                <w:sz w:val="18"/>
                <w:szCs w:val="18"/>
                <w:shd w:val="clear" w:color="auto" w:fill="FBFBFB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百度快照</w:t>
            </w: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2D5B9E" w:rsidRDefault="00170DB4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hyperlink r:id="rId14" w:tgtFrame="_blank" w:history="1">
              <w:r w:rsidR="004478A7" w:rsidRPr="004478A7">
                <w:rPr>
                  <w:rFonts w:eastAsia="仿宋_GB2312"/>
                  <w:color w:val="000000"/>
                  <w:kern w:val="0"/>
                  <w:sz w:val="24"/>
                  <w:szCs w:val="22"/>
                  <w:lang w:bidi="ar"/>
                </w:rPr>
                <w:t>武夷学院函授</w:t>
              </w:r>
              <w:r w:rsidR="004478A7" w:rsidRPr="004478A7">
                <w:rPr>
                  <w:rFonts w:eastAsia="仿宋_GB2312"/>
                  <w:color w:val="000000"/>
                  <w:kern w:val="0"/>
                  <w:sz w:val="24"/>
                  <w:szCs w:val="22"/>
                  <w:lang w:bidi="ar"/>
                </w:rPr>
                <w:t>-2021</w:t>
              </w:r>
              <w:r w:rsidR="004478A7" w:rsidRPr="004478A7">
                <w:rPr>
                  <w:rFonts w:eastAsia="仿宋_GB2312"/>
                  <w:color w:val="000000"/>
                  <w:kern w:val="0"/>
                  <w:sz w:val="24"/>
                  <w:szCs w:val="22"/>
                  <w:lang w:bidi="ar"/>
                </w:rPr>
                <w:t>年全国成人学历报考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D9244E" wp14:editId="2E528F57">
                  <wp:simplePos x="2694305" y="3082925"/>
                  <wp:positionH relativeFrom="margin">
                    <wp:posOffset>-49530</wp:posOffset>
                  </wp:positionH>
                  <wp:positionV relativeFrom="margin">
                    <wp:posOffset>15875</wp:posOffset>
                  </wp:positionV>
                  <wp:extent cx="3050540" cy="946150"/>
                  <wp:effectExtent l="0" t="0" r="0" b="635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8A7">
              <w:rPr>
                <w:noProof/>
              </w:rPr>
              <w:t>http://ld.yfzxedu.com/bd-2-QG-S1-PC-CYZ/?bd_vid=11406857201588460582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spacing w:line="500" w:lineRule="exact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广告</w:t>
            </w: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170DB4" w:rsidP="00BF7C25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rFonts w:ascii="Times New Roman" w:eastAsia="仿宋_GB2312" w:hAnsi="Times New Roman" w:cs="Times New Roman"/>
                <w:b w:val="0"/>
                <w:bCs w:val="0"/>
                <w:color w:val="000000"/>
                <w:sz w:val="24"/>
                <w:szCs w:val="22"/>
                <w:lang w:bidi="ar"/>
              </w:rPr>
            </w:pPr>
            <w:hyperlink r:id="rId16" w:tgtFrame="_blank" w:history="1"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武夷学院成人高考函授站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_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成人高考教学点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_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学习地点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_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中国教</w:t>
              </w:r>
              <w:r w:rsidR="004478A7" w:rsidRPr="004478A7">
                <w:rPr>
                  <w:rFonts w:ascii="Times New Roman" w:eastAsia="仿宋_GB2312" w:hAnsi="Times New Roman" w:cs="Times New Roman"/>
                  <w:b w:val="0"/>
                  <w:color w:val="000000"/>
                  <w:sz w:val="24"/>
                  <w:szCs w:val="22"/>
                  <w:lang w:bidi="ar"/>
                </w:rPr>
                <w:t>...</w:t>
              </w:r>
            </w:hyperlink>
          </w:p>
          <w:p w:rsidR="004478A7" w:rsidRPr="002D5B9E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51CFA1" wp14:editId="4D9710DB">
                  <wp:extent cx="3083066" cy="744468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207" cy="74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8A7" w:rsidRPr="004478A7" w:rsidRDefault="004478A7" w:rsidP="00BF7C25">
            <w:pPr>
              <w:rPr>
                <w:noProof/>
              </w:rPr>
            </w:pPr>
            <w:r w:rsidRPr="004478A7">
              <w:rPr>
                <w:noProof/>
              </w:rPr>
              <w:t>https://chengkao.eol.cn/wyxy/hsz.html?u_atoken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jc w:val="left"/>
              <w:rPr>
                <w:shd w:val="clear" w:color="auto" w:fill="FBFBFB"/>
              </w:rPr>
            </w:pPr>
            <w:r w:rsidRPr="004478A7">
              <w:rPr>
                <w:rFonts w:hint="eastAsia"/>
                <w:shd w:val="clear" w:color="auto" w:fill="FBFBFB"/>
              </w:rPr>
              <w:t>|</w:t>
            </w:r>
            <w:r w:rsidRPr="004478A7">
              <w:rPr>
                <w:rFonts w:hint="eastAsia"/>
                <w:shd w:val="clear" w:color="auto" w:fill="FBFBFB"/>
              </w:rPr>
              <w:t>京</w:t>
            </w:r>
            <w:r w:rsidRPr="004478A7">
              <w:rPr>
                <w:rFonts w:hint="eastAsia"/>
                <w:shd w:val="clear" w:color="auto" w:fill="FBFBFB"/>
              </w:rPr>
              <w:t>ICP</w:t>
            </w:r>
            <w:r w:rsidRPr="004478A7">
              <w:rPr>
                <w:rFonts w:hint="eastAsia"/>
                <w:shd w:val="clear" w:color="auto" w:fill="FBFBFB"/>
              </w:rPr>
              <w:t>证</w:t>
            </w:r>
            <w:r w:rsidRPr="004478A7">
              <w:rPr>
                <w:rFonts w:hint="eastAsia"/>
                <w:shd w:val="clear" w:color="auto" w:fill="FBFBFB"/>
              </w:rPr>
              <w:t>140769</w:t>
            </w:r>
            <w:r w:rsidRPr="004478A7">
              <w:rPr>
                <w:rFonts w:hint="eastAsia"/>
                <w:shd w:val="clear" w:color="auto" w:fill="FBFBFB"/>
              </w:rPr>
              <w:t>号</w:t>
            </w:r>
            <w:r w:rsidRPr="004478A7">
              <w:rPr>
                <w:rFonts w:hint="eastAsia"/>
                <w:shd w:val="clear" w:color="auto" w:fill="FBFBFB"/>
              </w:rPr>
              <w:t>|</w:t>
            </w:r>
            <w:r w:rsidRPr="004478A7">
              <w:rPr>
                <w:rFonts w:hint="eastAsia"/>
                <w:shd w:val="clear" w:color="auto" w:fill="FBFBFB"/>
              </w:rPr>
              <w:t>京</w:t>
            </w:r>
            <w:r w:rsidRPr="004478A7">
              <w:rPr>
                <w:rFonts w:hint="eastAsia"/>
                <w:shd w:val="clear" w:color="auto" w:fill="FBFBFB"/>
              </w:rPr>
              <w:t>ICP</w:t>
            </w:r>
            <w:r w:rsidRPr="004478A7">
              <w:rPr>
                <w:rFonts w:hint="eastAsia"/>
                <w:shd w:val="clear" w:color="auto" w:fill="FBFBFB"/>
              </w:rPr>
              <w:t>备</w:t>
            </w:r>
            <w:r w:rsidRPr="004478A7">
              <w:rPr>
                <w:rFonts w:hint="eastAsia"/>
                <w:shd w:val="clear" w:color="auto" w:fill="FBFBFB"/>
              </w:rPr>
              <w:t>12045350</w:t>
            </w:r>
            <w:r w:rsidRPr="004478A7">
              <w:rPr>
                <w:rFonts w:hint="eastAsia"/>
                <w:shd w:val="clear" w:color="auto" w:fill="FBFBFB"/>
              </w:rPr>
              <w:t>号</w:t>
            </w:r>
            <w:r w:rsidRPr="004478A7">
              <w:rPr>
                <w:rFonts w:hint="eastAsia"/>
                <w:shd w:val="clear" w:color="auto" w:fill="FBFBFB"/>
              </w:rPr>
              <w:t>|</w:t>
            </w:r>
            <w:proofErr w:type="gramStart"/>
            <w:r w:rsidRPr="004478A7">
              <w:rPr>
                <w:rFonts w:hint="eastAsia"/>
                <w:shd w:val="clear" w:color="auto" w:fill="FBFBFB"/>
              </w:rPr>
              <w:t>京网文</w:t>
            </w:r>
            <w:proofErr w:type="gramEnd"/>
            <w:r w:rsidRPr="004478A7">
              <w:rPr>
                <w:rFonts w:hint="eastAsia"/>
                <w:shd w:val="clear" w:color="auto" w:fill="FBFBFB"/>
              </w:rPr>
              <w:t>[2014]2016-306</w:t>
            </w:r>
            <w:r w:rsidRPr="004478A7">
              <w:rPr>
                <w:rFonts w:hint="eastAsia"/>
                <w:shd w:val="clear" w:color="auto" w:fill="FBFBFB"/>
              </w:rPr>
              <w:t>号</w:t>
            </w:r>
            <w:r w:rsidRPr="004478A7">
              <w:rPr>
                <w:rFonts w:hint="eastAsia"/>
                <w:shd w:val="clear" w:color="auto" w:fill="FBFBFB"/>
              </w:rPr>
              <w:t>|</w:t>
            </w:r>
            <w:r w:rsidRPr="004478A7">
              <w:rPr>
                <w:rFonts w:hint="eastAsia"/>
                <w:shd w:val="clear" w:color="auto" w:fill="FBFBFB"/>
              </w:rPr>
              <w:t>京</w:t>
            </w:r>
            <w:proofErr w:type="gramStart"/>
            <w:r w:rsidRPr="004478A7">
              <w:rPr>
                <w:rFonts w:hint="eastAsia"/>
                <w:shd w:val="clear" w:color="auto" w:fill="FBFBFB"/>
              </w:rPr>
              <w:t>公网安备</w:t>
            </w:r>
            <w:proofErr w:type="gramEnd"/>
            <w:r w:rsidRPr="004478A7">
              <w:rPr>
                <w:rFonts w:hint="eastAsia"/>
                <w:shd w:val="clear" w:color="auto" w:fill="FBFBFB"/>
              </w:rPr>
              <w:t xml:space="preserve">11010802020236 </w:t>
            </w:r>
            <w:r w:rsidRPr="004478A7">
              <w:rPr>
                <w:rFonts w:hint="eastAsia"/>
                <w:shd w:val="clear" w:color="auto" w:fill="FBFBFB"/>
              </w:rPr>
              <w:t>版权所有：北京中教双元科技集团有限公司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百度快照</w:t>
            </w:r>
          </w:p>
        </w:tc>
      </w:tr>
      <w:tr w:rsidR="004478A7" w:rsidRPr="00BB6B5C" w:rsidTr="00BF7C25">
        <w:trPr>
          <w:trHeight w:val="2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武夷学院函授本科</w:t>
            </w:r>
          </w:p>
          <w:p w:rsidR="004478A7" w:rsidRPr="002D5B9E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76E7255" wp14:editId="2324F961">
                  <wp:simplePos x="3503295" y="4110355"/>
                  <wp:positionH relativeFrom="margin">
                    <wp:posOffset>23495</wp:posOffset>
                  </wp:positionH>
                  <wp:positionV relativeFrom="margin">
                    <wp:posOffset>210185</wp:posOffset>
                  </wp:positionV>
                  <wp:extent cx="3082925" cy="679450"/>
                  <wp:effectExtent l="0" t="0" r="3175" b="635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92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8A7">
              <w:rPr>
                <w:noProof/>
              </w:rPr>
              <w:t>http://pt.pxto.com.cn/news/shgz/3093274.html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rPr>
                <w:shd w:val="clear" w:color="auto" w:fill="FBFBFB"/>
              </w:rPr>
            </w:pPr>
            <w:r w:rsidRPr="004478A7">
              <w:rPr>
                <w:rFonts w:hint="eastAsia"/>
                <w:shd w:val="clear" w:color="auto" w:fill="FBFBFB"/>
              </w:rPr>
              <w:t>版权所有</w:t>
            </w:r>
            <w:r w:rsidRPr="004478A7">
              <w:rPr>
                <w:rFonts w:hint="eastAsia"/>
                <w:shd w:val="clear" w:color="auto" w:fill="FBFBFB"/>
              </w:rPr>
              <w:t xml:space="preserve"> @</w:t>
            </w:r>
            <w:r w:rsidRPr="004478A7">
              <w:rPr>
                <w:rFonts w:hint="eastAsia"/>
                <w:shd w:val="clear" w:color="auto" w:fill="FBFBFB"/>
              </w:rPr>
              <w:t>培训通</w:t>
            </w:r>
            <w:r w:rsidRPr="004478A7">
              <w:rPr>
                <w:rFonts w:hint="eastAsia"/>
                <w:shd w:val="clear" w:color="auto" w:fill="FBFBFB"/>
              </w:rPr>
              <w:t xml:space="preserve"> , </w:t>
            </w:r>
            <w:r w:rsidRPr="004478A7">
              <w:rPr>
                <w:rFonts w:hint="eastAsia"/>
                <w:shd w:val="clear" w:color="auto" w:fill="FBFBFB"/>
              </w:rPr>
              <w:t>备案编号：京</w:t>
            </w:r>
            <w:proofErr w:type="gramStart"/>
            <w:r w:rsidRPr="004478A7">
              <w:rPr>
                <w:rFonts w:hint="eastAsia"/>
                <w:shd w:val="clear" w:color="auto" w:fill="FBFBFB"/>
              </w:rPr>
              <w:t>公网安备</w:t>
            </w:r>
            <w:proofErr w:type="gramEnd"/>
            <w:r w:rsidRPr="004478A7">
              <w:rPr>
                <w:rFonts w:hint="eastAsia"/>
                <w:shd w:val="clear" w:color="auto" w:fill="FBFBFB"/>
              </w:rPr>
              <w:t>1101054307 , ICP</w:t>
            </w:r>
            <w:r w:rsidRPr="004478A7">
              <w:rPr>
                <w:rFonts w:hint="eastAsia"/>
                <w:shd w:val="clear" w:color="auto" w:fill="FBFBFB"/>
              </w:rPr>
              <w:t>备</w:t>
            </w:r>
            <w:r w:rsidRPr="004478A7">
              <w:rPr>
                <w:rFonts w:hint="eastAsia"/>
                <w:shd w:val="clear" w:color="auto" w:fill="FBFBFB"/>
              </w:rPr>
              <w:t>07505283</w:t>
            </w:r>
            <w:r w:rsidRPr="004478A7">
              <w:rPr>
                <w:rFonts w:hint="eastAsia"/>
                <w:shd w:val="clear" w:color="auto" w:fill="FBFBFB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培训通</w:t>
            </w: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4478A7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网站（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厦门武夷学院专升本招生简章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-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教育考试网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C7FB130" wp14:editId="29BD6C0F">
                  <wp:simplePos x="3503295" y="5243195"/>
                  <wp:positionH relativeFrom="margin">
                    <wp:posOffset>100330</wp:posOffset>
                  </wp:positionH>
                  <wp:positionV relativeFrom="margin">
                    <wp:posOffset>121285</wp:posOffset>
                  </wp:positionV>
                  <wp:extent cx="3001645" cy="865505"/>
                  <wp:effectExtent l="0" t="0" r="8255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64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8A7">
              <w:rPr>
                <w:noProof/>
              </w:rPr>
              <w:t>http://www.cneea.co/?id=318111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170DB4" w:rsidP="00BF7C25">
            <w:pPr>
              <w:rPr>
                <w:shd w:val="clear" w:color="auto" w:fill="FBFBFB"/>
              </w:rPr>
            </w:pPr>
            <w:hyperlink r:id="rId20" w:anchor="/Integrated/index" w:tgtFrame="_blank" w:history="1">
              <w:r w:rsidR="004478A7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鄂</w:t>
              </w:r>
              <w:r w:rsidR="004478A7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ICP</w:t>
              </w:r>
              <w:r w:rsidR="004478A7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备</w:t>
              </w:r>
              <w:r w:rsidR="004478A7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16003070</w:t>
              </w:r>
              <w:r w:rsidR="004478A7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号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百度快照、</w:t>
            </w:r>
            <w:proofErr w:type="gramStart"/>
            <w:r w:rsidR="004478A7"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微博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武夷学院函授本科考试科目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4478A7" w:rsidRDefault="004478A7" w:rsidP="00BF7C25">
            <w:pPr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2E74B52" wp14:editId="5E417AC1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152400</wp:posOffset>
                  </wp:positionV>
                  <wp:extent cx="2936875" cy="799465"/>
                  <wp:effectExtent l="0" t="0" r="0" b="635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7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78A7">
              <w:rPr>
                <w:noProof/>
              </w:rPr>
              <w:t>https://weibo.com/ttarticle/p/show?id=2309404641764534518324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F7C25" w:rsidRDefault="004478A7" w:rsidP="00BF7C25">
            <w:proofErr w:type="gramStart"/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京网文</w:t>
            </w:r>
            <w:proofErr w:type="gramEnd"/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〔</w:t>
            </w:r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2020</w:t>
            </w:r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〕</w:t>
            </w:r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4754-886</w:t>
            </w:r>
            <w:r w:rsidRPr="00BF7C25">
              <w:rPr>
                <w:rStyle w:val="stxt2"/>
                <w:rFonts w:ascii="Arial" w:hAnsi="Arial" w:cs="Arial"/>
                <w:sz w:val="18"/>
                <w:szCs w:val="18"/>
              </w:rPr>
              <w:t>号</w:t>
            </w:r>
            <w:hyperlink r:id="rId22" w:tgtFrame="_blank" w:history="1"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京</w:t>
              </w:r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ICP</w:t>
              </w:r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备</w:t>
              </w:r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12002058</w:t>
              </w:r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号</w:t>
              </w:r>
              <w:r w:rsidRPr="00BF7C25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-2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Default="004478A7" w:rsidP="00BF7C25">
            <w:pPr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微博</w:t>
            </w:r>
            <w:proofErr w:type="gramEnd"/>
          </w:p>
        </w:tc>
      </w:tr>
      <w:tr w:rsidR="004478A7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奥鹏教育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10F2285" wp14:editId="0CAC0B15">
                  <wp:simplePos x="3503295" y="3916045"/>
                  <wp:positionH relativeFrom="margin">
                    <wp:posOffset>5080</wp:posOffset>
                  </wp:positionH>
                  <wp:positionV relativeFrom="margin">
                    <wp:posOffset>88900</wp:posOffset>
                  </wp:positionV>
                  <wp:extent cx="3098800" cy="865505"/>
                  <wp:effectExtent l="0" t="0" r="635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4" w:history="1">
              <w:r w:rsidRPr="00B14CD7">
                <w:rPr>
                  <w:rStyle w:val="a3"/>
                  <w:rFonts w:eastAsia="仿宋_GB2312"/>
                  <w:kern w:val="0"/>
                  <w:sz w:val="24"/>
                  <w:szCs w:val="22"/>
                  <w:shd w:val="clear" w:color="auto" w:fill="FFFFFF"/>
                  <w:lang w:bidi="ar"/>
                </w:rPr>
                <w:t>https://www.open.com.cn/tag/18089.html</w:t>
              </w:r>
            </w:hyperlink>
          </w:p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A7" w:rsidRPr="00BB6B5C" w:rsidRDefault="00170DB4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hyperlink r:id="rId25" w:anchor="/Integrated/index" w:history="1"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京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ICP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备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12003892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号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-3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武夷学院成人高考招生简章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F31D209" wp14:editId="75537FF4">
                  <wp:simplePos x="3503295" y="857250"/>
                  <wp:positionH relativeFrom="margin">
                    <wp:posOffset>3175</wp:posOffset>
                  </wp:positionH>
                  <wp:positionV relativeFrom="margin">
                    <wp:posOffset>64135</wp:posOffset>
                  </wp:positionV>
                  <wp:extent cx="3107055" cy="865505"/>
                  <wp:effectExtent l="0" t="0" r="0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B14CD7">
                <w:rPr>
                  <w:rStyle w:val="a3"/>
                  <w:noProof/>
                </w:rPr>
                <w:t>http://www.crgkxl.com/home/538.htm</w:t>
              </w:r>
            </w:hyperlink>
            <w:r>
              <w:rPr>
                <w:noProof/>
              </w:rPr>
              <w:t xml:space="preserve"> </w:t>
            </w:r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textAlignment w:val="baseline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ICP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备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17008912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号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培训通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F60A7EF" wp14:editId="5A172BB4">
                  <wp:simplePos x="3503295" y="2573020"/>
                  <wp:positionH relativeFrom="margin">
                    <wp:posOffset>8255</wp:posOffset>
                  </wp:positionH>
                  <wp:positionV relativeFrom="margin">
                    <wp:posOffset>106045</wp:posOffset>
                  </wp:positionV>
                  <wp:extent cx="3026410" cy="865505"/>
                  <wp:effectExtent l="0" t="0" r="2540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4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7C25">
              <w:rPr>
                <w:noProof/>
              </w:rPr>
              <w:t>http://pt.pxto.com.cn/news/xueli/3387267.html</w:t>
            </w:r>
            <w:r>
              <w:t xml:space="preserve"> </w:t>
            </w:r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textAlignment w:val="baseline"/>
            </w:pP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京</w:t>
            </w:r>
            <w:proofErr w:type="gramStart"/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公网安备</w:t>
            </w:r>
            <w:proofErr w:type="gramEnd"/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1101054307 , ICP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备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07505283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4478A7" w:rsidRPr="00BB6B5C" w:rsidTr="00BF7C25">
        <w:trPr>
          <w:trHeight w:val="2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武夷学院成人高考网上报名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5F474DA" wp14:editId="4E33AE94">
                  <wp:simplePos x="3503295" y="4069715"/>
                  <wp:positionH relativeFrom="margin">
                    <wp:posOffset>19050</wp:posOffset>
                  </wp:positionH>
                  <wp:positionV relativeFrom="margin">
                    <wp:posOffset>76200</wp:posOffset>
                  </wp:positionV>
                  <wp:extent cx="3034030" cy="822325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7C25"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http://m.crgkxl.com/Adult/397.htm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湘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ICP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备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17008912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号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4478A7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A7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学赛网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FBD465F" wp14:editId="0B4185DA">
                  <wp:simplePos x="3503295" y="5356860"/>
                  <wp:positionH relativeFrom="margin">
                    <wp:posOffset>3175</wp:posOffset>
                  </wp:positionH>
                  <wp:positionV relativeFrom="margin">
                    <wp:posOffset>72390</wp:posOffset>
                  </wp:positionV>
                  <wp:extent cx="3107055" cy="822960"/>
                  <wp:effectExtent l="0" t="0" r="0" b="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B14CD7">
                <w:rPr>
                  <w:rStyle w:val="a3"/>
                  <w:rFonts w:eastAsia="仿宋_GB2312"/>
                  <w:kern w:val="0"/>
                  <w:sz w:val="24"/>
                  <w:szCs w:val="22"/>
                  <w:shd w:val="clear" w:color="auto" w:fill="FFFFFF"/>
                  <w:lang w:bidi="ar"/>
                </w:rPr>
                <w:t>https://www.educity.cn/chengkao/248199.html</w:t>
              </w:r>
            </w:hyperlink>
          </w:p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jc w:val="lef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湘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ICP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备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16018319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号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-4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 xml:space="preserve">　湘</w:t>
            </w:r>
            <w:proofErr w:type="gramStart"/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公网安备</w:t>
            </w:r>
            <w:proofErr w:type="gramEnd"/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 xml:space="preserve"> 43019002000749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A7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A7" w:rsidRPr="00BB6B5C" w:rsidRDefault="004478A7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2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 w:rsidRPr="00BF7C25"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方舟自</w:t>
            </w:r>
            <w:proofErr w:type="gramStart"/>
            <w:r w:rsidRPr="00BF7C25"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考教育</w:t>
            </w:r>
            <w:proofErr w:type="gramEnd"/>
            <w:r w:rsidRPr="00BF7C25"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咨询网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BB8BFC7" wp14:editId="29A22F5A">
                  <wp:simplePos x="3503295" y="186880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107055" cy="1059180"/>
                  <wp:effectExtent l="0" t="0" r="0" b="7620"/>
                  <wp:wrapSquare wrapText="bothSides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C25">
              <w:rPr>
                <w:noProof/>
              </w:rPr>
              <w:t>http://siteapp.fzzk510.com/News_2019122502043288818.html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jc w:val="left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诚为径教育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DFF657D" wp14:editId="59E5456C">
                  <wp:simplePos x="3503295" y="4199255"/>
                  <wp:positionH relativeFrom="margin">
                    <wp:posOffset>-43815</wp:posOffset>
                  </wp:positionH>
                  <wp:positionV relativeFrom="margin">
                    <wp:posOffset>64135</wp:posOffset>
                  </wp:positionV>
                  <wp:extent cx="3098800" cy="821690"/>
                  <wp:effectExtent l="0" t="0" r="6350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4" w:history="1">
              <w:r w:rsidRPr="00B14CD7">
                <w:rPr>
                  <w:rStyle w:val="a3"/>
                  <w:noProof/>
                </w:rPr>
                <w:t>https://mck.cwjedu.com/school/371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jc w:val="left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湘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ICP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备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18013321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2021.10.27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百闽人生网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BA53858" wp14:editId="1C6F6854">
                  <wp:simplePos x="3503295" y="954405"/>
                  <wp:positionH relativeFrom="margin">
                    <wp:posOffset>3175</wp:posOffset>
                  </wp:positionH>
                  <wp:positionV relativeFrom="margin">
                    <wp:posOffset>88900</wp:posOffset>
                  </wp:positionV>
                  <wp:extent cx="3107055" cy="814070"/>
                  <wp:effectExtent l="0" t="0" r="0" b="5080"/>
                  <wp:wrapSquare wrapText="bothSides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6" w:history="1">
              <w:r w:rsidRPr="00B14CD7">
                <w:rPr>
                  <w:rStyle w:val="a3"/>
                  <w:noProof/>
                </w:rPr>
                <w:t>https://www.bminlife.com/chengkao/1ddc59e1c.html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jc w:val="left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</w:pP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闽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ICP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备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14001301</w:t>
            </w:r>
            <w:r w:rsidRPr="00BF7C25"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BFBFB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软件（如：手机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APP</w:t>
            </w:r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、</w:t>
            </w:r>
            <w:proofErr w:type="gramStart"/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浏览器弹窗等</w:t>
            </w:r>
            <w:proofErr w:type="gramEnd"/>
            <w:r w:rsidRPr="00BB6B5C"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  <w:t>，请注明）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教育考试网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902289E" wp14:editId="62DD27E3">
                  <wp:simplePos x="3503295" y="2588895"/>
                  <wp:positionH relativeFrom="margin">
                    <wp:posOffset>-45720</wp:posOffset>
                  </wp:positionH>
                  <wp:positionV relativeFrom="margin">
                    <wp:posOffset>60325</wp:posOffset>
                  </wp:positionV>
                  <wp:extent cx="3107055" cy="830580"/>
                  <wp:effectExtent l="0" t="0" r="0" b="7620"/>
                  <wp:wrapSquare wrapText="bothSides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Pr="00B14CD7">
                <w:rPr>
                  <w:rStyle w:val="a3"/>
                  <w:noProof/>
                </w:rPr>
                <w:t>http://www.cneea.co/?id=291021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170DB4" w:rsidP="00BF7C25">
            <w:pPr>
              <w:widowControl/>
              <w:spacing w:line="500" w:lineRule="exact"/>
              <w:jc w:val="left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</w:pPr>
            <w:hyperlink r:id="rId39" w:anchor="/Integrated/index" w:tgtFrame="_blank" w:history="1">
              <w:r w:rsidR="00BF7C25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鄂</w:t>
              </w:r>
              <w:r w:rsidR="00BF7C25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ICP</w:t>
              </w:r>
              <w:r w:rsidR="00BF7C25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备</w:t>
              </w:r>
              <w:r w:rsidR="00BF7C25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16003070</w:t>
              </w:r>
              <w:r w:rsidR="00BF7C25">
                <w:rPr>
                  <w:rStyle w:val="a3"/>
                  <w:rFonts w:ascii="Arial" w:hAnsi="Arial" w:cs="Arial"/>
                  <w:color w:val="333333"/>
                  <w:sz w:val="20"/>
                  <w:szCs w:val="20"/>
                  <w:shd w:val="clear" w:color="auto" w:fill="FFFFFF"/>
                </w:rPr>
                <w:t>号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天才教育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9501E48" wp14:editId="71A6A2CB">
                  <wp:simplePos x="3503295" y="4013200"/>
                  <wp:positionH relativeFrom="margin">
                    <wp:posOffset>-38100</wp:posOffset>
                  </wp:positionH>
                  <wp:positionV relativeFrom="margin">
                    <wp:posOffset>78740</wp:posOffset>
                  </wp:positionV>
                  <wp:extent cx="3058160" cy="845820"/>
                  <wp:effectExtent l="0" t="0" r="8890" b="0"/>
                  <wp:wrapSquare wrapText="bothSides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1" w:history="1">
              <w:r w:rsidRPr="00B14CD7">
                <w:rPr>
                  <w:rStyle w:val="a3"/>
                  <w:noProof/>
                </w:rPr>
                <w:t>http://www.edutt.com/keyword_show_82852/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jc w:val="left"/>
              <w:textAlignment w:val="baseline"/>
            </w:pPr>
            <w:r>
              <w:rPr>
                <w:rFonts w:ascii="微软雅黑" w:eastAsia="微软雅黑" w:hAnsi="微软雅黑" w:hint="eastAsia"/>
                <w:color w:val="443F3F"/>
                <w:szCs w:val="21"/>
                <w:shd w:val="clear" w:color="auto" w:fill="FAFAFA"/>
              </w:rPr>
              <w:t>鄂ICP备19031193号-4</w:t>
            </w:r>
            <w:r>
              <w:rPr>
                <w:rStyle w:val="apple-converted-space"/>
                <w:rFonts w:ascii="微软雅黑" w:eastAsia="微软雅黑" w:hAnsi="微软雅黑" w:hint="eastAsia"/>
                <w:color w:val="443F3F"/>
                <w:szCs w:val="21"/>
                <w:shd w:val="clear" w:color="auto" w:fill="FAFAF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厚学网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0C04281" wp14:editId="0AC412FA">
                  <wp:simplePos x="3503295" y="970915"/>
                  <wp:positionH relativeFrom="margin">
                    <wp:posOffset>-13970</wp:posOffset>
                  </wp:positionH>
                  <wp:positionV relativeFrom="margin">
                    <wp:posOffset>104775</wp:posOffset>
                  </wp:positionV>
                  <wp:extent cx="3122930" cy="800735"/>
                  <wp:effectExtent l="0" t="0" r="1270" b="0"/>
                  <wp:wrapSquare wrapText="bothSides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93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3" w:history="1">
              <w:r w:rsidRPr="00B14CD7">
                <w:rPr>
                  <w:rStyle w:val="a3"/>
                  <w:noProof/>
                </w:rPr>
                <w:t>https://www.houxue.com/news-2859289/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jc w:val="left"/>
              <w:textAlignment w:val="baseline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>B-20150251</w:t>
            </w:r>
          </w:p>
          <w:p w:rsidR="00BF7C25" w:rsidRDefault="00BF7C25" w:rsidP="00BF7C25">
            <w:pPr>
              <w:widowControl/>
              <w:spacing w:line="500" w:lineRule="exact"/>
              <w:jc w:val="left"/>
              <w:textAlignment w:val="baseline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>ICP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>14012599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2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奥鹏教育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170DB4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hyperlink r:id="rId44" w:history="1">
              <w:r w:rsidR="00BF7C25" w:rsidRPr="00B14CD7">
                <w:rPr>
                  <w:rStyle w:val="a3"/>
                  <w:noProof/>
                </w:rPr>
                <w:t>https://www.open.com.cn/news/79203.html</w:t>
              </w:r>
            </w:hyperlink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F18B892" wp14:editId="126D71EA">
                  <wp:simplePos x="3503295" y="181229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58160" cy="1504950"/>
                  <wp:effectExtent l="0" t="0" r="8890" b="0"/>
                  <wp:wrapSquare wrapText="bothSides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170DB4" w:rsidP="00BF7C25">
            <w:pPr>
              <w:widowControl/>
              <w:spacing w:line="500" w:lineRule="exact"/>
              <w:jc w:val="left"/>
              <w:textAlignment w:val="baseline"/>
            </w:pPr>
            <w:hyperlink r:id="rId46" w:anchor="/Integrated/index" w:history="1"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京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ICP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备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12003892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号</w:t>
              </w:r>
              <w:r w:rsidR="00BF7C25" w:rsidRPr="00BF7C25">
                <w:rPr>
                  <w:rStyle w:val="a3"/>
                  <w:rFonts w:ascii="Helvetica" w:hAnsi="Helvetica" w:cs="Helvetica"/>
                  <w:color w:val="auto"/>
                  <w:szCs w:val="21"/>
                </w:rPr>
                <w:t>-3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F7C25" w:rsidTr="00BF7C25">
        <w:trPr>
          <w:trHeight w:val="1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华图教育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24B2BC8" wp14:editId="38DB57DF">
                  <wp:simplePos x="3503295" y="4620260"/>
                  <wp:positionH relativeFrom="margin">
                    <wp:posOffset>-11430</wp:posOffset>
                  </wp:positionH>
                  <wp:positionV relativeFrom="margin">
                    <wp:posOffset>100330</wp:posOffset>
                  </wp:positionV>
                  <wp:extent cx="3098800" cy="844550"/>
                  <wp:effectExtent l="0" t="0" r="6350" b="0"/>
                  <wp:wrapSquare wrapText="bothSides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8" w:history="1">
              <w:r w:rsidRPr="00B14CD7">
                <w:rPr>
                  <w:rStyle w:val="a3"/>
                  <w:noProof/>
                </w:rPr>
                <w:t>https://fj.huatu.com/2019/0803/1584636.html</w:t>
              </w:r>
            </w:hyperlink>
          </w:p>
          <w:p w:rsidR="00BF7C25" w:rsidRPr="00BF7C25" w:rsidRDefault="00BF7C25" w:rsidP="00A07EF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jc w:val="left"/>
              <w:textAlignment w:val="baseline"/>
            </w:pPr>
            <w:r w:rsidRPr="00BF7C25">
              <w:rPr>
                <w:rFonts w:ascii="Microsoft Yahei" w:hAnsi="Microsoft Yahei"/>
                <w:szCs w:val="21"/>
              </w:rPr>
              <w:t>京</w:t>
            </w:r>
            <w:r w:rsidRPr="00BF7C25">
              <w:rPr>
                <w:rFonts w:ascii="Microsoft Yahei" w:hAnsi="Microsoft Yahei"/>
                <w:szCs w:val="21"/>
              </w:rPr>
              <w:t>ICP</w:t>
            </w:r>
            <w:r w:rsidRPr="00BF7C25">
              <w:rPr>
                <w:rFonts w:ascii="Microsoft Yahei" w:hAnsi="Microsoft Yahei"/>
                <w:szCs w:val="21"/>
              </w:rPr>
              <w:t>备</w:t>
            </w:r>
            <w:r w:rsidRPr="00BF7C25">
              <w:rPr>
                <w:rFonts w:ascii="Microsoft Yahei" w:hAnsi="Microsoft Yahei"/>
                <w:szCs w:val="21"/>
              </w:rPr>
              <w:t>11028696</w:t>
            </w:r>
            <w:r w:rsidRPr="00BF7C25">
              <w:rPr>
                <w:rFonts w:ascii="Microsoft Yahei" w:hAnsi="Microsoft Yahei"/>
                <w:szCs w:val="21"/>
              </w:rPr>
              <w:t>号</w:t>
            </w:r>
            <w:r w:rsidRPr="00BF7C25">
              <w:rPr>
                <w:rFonts w:ascii="Microsoft Yahei" w:hAnsi="Microsoft Yahei"/>
                <w:szCs w:val="21"/>
              </w:rPr>
              <w:t xml:space="preserve">-11 </w:t>
            </w:r>
            <w:r w:rsidRPr="00BF7C25">
              <w:rPr>
                <w:rFonts w:ascii="Microsoft Yahei" w:hAnsi="Microsoft Yahei"/>
                <w:szCs w:val="21"/>
              </w:rPr>
              <w:t>京</w:t>
            </w:r>
            <w:r w:rsidRPr="00BF7C25">
              <w:rPr>
                <w:rFonts w:ascii="Microsoft Yahei" w:hAnsi="Microsoft Yahei"/>
                <w:szCs w:val="21"/>
              </w:rPr>
              <w:t>ICP</w:t>
            </w:r>
            <w:r w:rsidRPr="00BF7C25">
              <w:rPr>
                <w:rFonts w:ascii="Microsoft Yahei" w:hAnsi="Microsoft Yahei"/>
                <w:szCs w:val="21"/>
              </w:rPr>
              <w:t>证</w:t>
            </w:r>
            <w:r w:rsidRPr="00BF7C25">
              <w:rPr>
                <w:rFonts w:ascii="Microsoft Yahei" w:hAnsi="Microsoft Yahei"/>
                <w:szCs w:val="21"/>
              </w:rPr>
              <w:t>130150</w:t>
            </w:r>
            <w:r w:rsidRPr="00BF7C25">
              <w:rPr>
                <w:rFonts w:ascii="Microsoft Yahei" w:hAnsi="Microsoft Yahei"/>
                <w:szCs w:val="21"/>
              </w:rPr>
              <w:t>号</w:t>
            </w:r>
            <w:r w:rsidRPr="00BF7C25">
              <w:rPr>
                <w:rFonts w:ascii="Microsoft Yahei" w:hAnsi="Microsoft Yahei"/>
                <w:szCs w:val="21"/>
              </w:rPr>
              <w:t xml:space="preserve"> </w:t>
            </w:r>
            <w:r w:rsidRPr="00BF7C25">
              <w:rPr>
                <w:rFonts w:ascii="Microsoft Yahei" w:hAnsi="Microsoft Yahei"/>
                <w:szCs w:val="21"/>
              </w:rPr>
              <w:t>京</w:t>
            </w:r>
            <w:proofErr w:type="gramStart"/>
            <w:r w:rsidRPr="00BF7C25">
              <w:rPr>
                <w:rFonts w:ascii="Microsoft Yahei" w:hAnsi="Microsoft Yahei"/>
                <w:szCs w:val="21"/>
              </w:rPr>
              <w:t>公网安备</w:t>
            </w:r>
            <w:r w:rsidRPr="00BF7C25">
              <w:rPr>
                <w:rFonts w:ascii="Microsoft Yahei" w:hAnsi="Microsoft Yahei"/>
                <w:szCs w:val="21"/>
              </w:rPr>
              <w:t>11010802021470</w:t>
            </w:r>
            <w:r w:rsidRPr="00BF7C25">
              <w:rPr>
                <w:rFonts w:ascii="Microsoft Yahei" w:hAnsi="Microsoft Yahei"/>
                <w:szCs w:val="21"/>
              </w:rPr>
              <w:t>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F7C25" w:rsidTr="00BF7C25">
        <w:trPr>
          <w:trHeight w:val="2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A07EF0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A07EF0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百度快照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好学校</w:t>
            </w:r>
          </w:p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  <w:t>厦门杨文教育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  <w:r w:rsidRPr="00BF7C25">
              <w:rPr>
                <w:noProof/>
              </w:rPr>
              <w:t>https://www.91goodschool.com/course/5918-154908.html</w:t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3503295" y="192532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58160" cy="791845"/>
                  <wp:effectExtent l="0" t="0" r="8890" b="8255"/>
                  <wp:wrapSquare wrapText="bothSides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16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170DB4" w:rsidP="00BF7C25">
            <w:pPr>
              <w:widowControl/>
              <w:spacing w:line="500" w:lineRule="exact"/>
              <w:jc w:val="left"/>
              <w:textAlignment w:val="baseline"/>
              <w:rPr>
                <w:rFonts w:ascii="Microsoft Yahei" w:hAnsi="Microsoft Yahei" w:hint="eastAsia"/>
                <w:szCs w:val="21"/>
              </w:rPr>
            </w:pPr>
            <w:hyperlink r:id="rId50" w:tgtFrame="_blank" w:history="1">
              <w:r w:rsidR="00BF7C25">
                <w:rPr>
                  <w:rStyle w:val="a3"/>
                  <w:rFonts w:hint="eastAsia"/>
                  <w:color w:val="999999"/>
                  <w:sz w:val="18"/>
                  <w:szCs w:val="18"/>
                  <w:bdr w:val="none" w:sz="0" w:space="0" w:color="auto" w:frame="1"/>
                </w:rPr>
                <w:t>粤</w:t>
              </w:r>
              <w:r w:rsidR="00BF7C25">
                <w:rPr>
                  <w:rStyle w:val="a3"/>
                  <w:rFonts w:hint="eastAsia"/>
                  <w:color w:val="999999"/>
                  <w:sz w:val="18"/>
                  <w:szCs w:val="18"/>
                  <w:bdr w:val="none" w:sz="0" w:space="0" w:color="auto" w:frame="1"/>
                </w:rPr>
                <w:t>ICP</w:t>
              </w:r>
              <w:r w:rsidR="00BF7C25">
                <w:rPr>
                  <w:rStyle w:val="a3"/>
                  <w:rFonts w:hint="eastAsia"/>
                  <w:color w:val="999999"/>
                  <w:sz w:val="18"/>
                  <w:szCs w:val="18"/>
                  <w:bdr w:val="none" w:sz="0" w:space="0" w:color="auto" w:frame="1"/>
                </w:rPr>
                <w:t>备</w:t>
              </w:r>
              <w:r w:rsidR="00BF7C25">
                <w:rPr>
                  <w:rStyle w:val="a3"/>
                  <w:rFonts w:hint="eastAsia"/>
                  <w:color w:val="999999"/>
                  <w:sz w:val="18"/>
                  <w:szCs w:val="18"/>
                  <w:bdr w:val="none" w:sz="0" w:space="0" w:color="auto" w:frame="1"/>
                </w:rPr>
                <w:t>09027680</w:t>
              </w:r>
              <w:r w:rsidR="00BF7C25">
                <w:rPr>
                  <w:rStyle w:val="a3"/>
                  <w:rFonts w:hint="eastAsia"/>
                  <w:color w:val="999999"/>
                  <w:sz w:val="18"/>
                  <w:szCs w:val="18"/>
                  <w:bdr w:val="none" w:sz="0" w:space="0" w:color="auto" w:frame="1"/>
                </w:rPr>
                <w:t>号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jc w:val="left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  <w:tr w:rsidR="00BF7C25" w:rsidRPr="00BB6B5C" w:rsidTr="00BF7C25">
        <w:trPr>
          <w:trHeight w:val="1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B6B5C" w:rsidRDefault="00BF7C25" w:rsidP="00BF7C25">
            <w:pPr>
              <w:widowControl/>
              <w:spacing w:line="50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noProof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Pr="00BF7C25" w:rsidRDefault="00BF7C25" w:rsidP="00BF7C25">
            <w:pPr>
              <w:widowControl/>
              <w:spacing w:line="500" w:lineRule="exact"/>
              <w:jc w:val="left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25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5" w:rsidRPr="00BB6B5C" w:rsidRDefault="00BF7C25" w:rsidP="00BF7C25">
            <w:pPr>
              <w:widowControl/>
              <w:spacing w:line="500" w:lineRule="exact"/>
              <w:textAlignment w:val="baseline"/>
              <w:rPr>
                <w:rFonts w:eastAsia="仿宋_GB2312"/>
                <w:color w:val="000000"/>
                <w:kern w:val="0"/>
                <w:sz w:val="24"/>
                <w:szCs w:val="22"/>
                <w:shd w:val="clear" w:color="auto" w:fill="FFFFFF"/>
                <w:lang w:bidi="ar"/>
              </w:rPr>
            </w:pPr>
          </w:p>
        </w:tc>
      </w:tr>
    </w:tbl>
    <w:p w:rsidR="004478A7" w:rsidRPr="00BB6B5C" w:rsidRDefault="00BF7C25" w:rsidP="004478A7">
      <w:pPr>
        <w:widowControl/>
        <w:spacing w:line="560" w:lineRule="exact"/>
        <w:ind w:firstLineChars="200" w:firstLine="48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24"/>
          <w:shd w:val="clear" w:color="auto" w:fill="FFFFFF"/>
          <w:lang w:bidi="ar"/>
        </w:rPr>
        <w:br w:type="textWrapping" w:clear="all"/>
      </w:r>
      <w:r w:rsidR="004478A7" w:rsidRPr="00BB6B5C">
        <w:rPr>
          <w:rFonts w:eastAsia="仿宋_GB2312"/>
          <w:color w:val="000000"/>
          <w:kern w:val="0"/>
          <w:sz w:val="24"/>
          <w:shd w:val="clear" w:color="auto" w:fill="FFFFFF"/>
          <w:lang w:bidi="ar"/>
        </w:rPr>
        <w:t>注：可将违规信息发布相关详细证据作为附件提供。</w:t>
      </w:r>
    </w:p>
    <w:p w:rsidR="0019577B" w:rsidRPr="004478A7" w:rsidRDefault="0019577B"/>
    <w:sectPr w:rsidR="0019577B" w:rsidRPr="004478A7" w:rsidSect="00447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B4" w:rsidRDefault="00170DB4" w:rsidP="00A07EF0">
      <w:r>
        <w:separator/>
      </w:r>
    </w:p>
  </w:endnote>
  <w:endnote w:type="continuationSeparator" w:id="0">
    <w:p w:rsidR="00170DB4" w:rsidRDefault="00170DB4" w:rsidP="00A0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B4" w:rsidRDefault="00170DB4" w:rsidP="00A07EF0">
      <w:r>
        <w:separator/>
      </w:r>
    </w:p>
  </w:footnote>
  <w:footnote w:type="continuationSeparator" w:id="0">
    <w:p w:rsidR="00170DB4" w:rsidRDefault="00170DB4" w:rsidP="00A0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A7"/>
    <w:rsid w:val="00170DB4"/>
    <w:rsid w:val="0019577B"/>
    <w:rsid w:val="004478A7"/>
    <w:rsid w:val="00A07EF0"/>
    <w:rsid w:val="00A4390F"/>
    <w:rsid w:val="00B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7C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478A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478A7"/>
    <w:rPr>
      <w:strike w:val="0"/>
      <w:dstrike w:val="0"/>
      <w:color w:val="000000"/>
      <w:u w:val="none"/>
      <w:effect w:val="none"/>
    </w:rPr>
  </w:style>
  <w:style w:type="character" w:customStyle="1" w:styleId="icp-words">
    <w:name w:val="icp-words"/>
    <w:rsid w:val="004478A7"/>
  </w:style>
  <w:style w:type="paragraph" w:styleId="a4">
    <w:name w:val="Balloon Text"/>
    <w:basedOn w:val="a"/>
    <w:link w:val="Char"/>
    <w:uiPriority w:val="99"/>
    <w:semiHidden/>
    <w:unhideWhenUsed/>
    <w:rsid w:val="004478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78A7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478A7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4478A7"/>
    <w:rPr>
      <w:i/>
      <w:iCs/>
    </w:rPr>
  </w:style>
  <w:style w:type="character" w:customStyle="1" w:styleId="stxt2">
    <w:name w:val="s_txt2"/>
    <w:basedOn w:val="a0"/>
    <w:rsid w:val="004478A7"/>
  </w:style>
  <w:style w:type="character" w:customStyle="1" w:styleId="1Char">
    <w:name w:val="标题 1 Char"/>
    <w:basedOn w:val="a0"/>
    <w:link w:val="1"/>
    <w:uiPriority w:val="9"/>
    <w:rsid w:val="00BF7C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BF7C25"/>
  </w:style>
  <w:style w:type="paragraph" w:styleId="a6">
    <w:name w:val="header"/>
    <w:basedOn w:val="a"/>
    <w:link w:val="Char0"/>
    <w:uiPriority w:val="99"/>
    <w:unhideWhenUsed/>
    <w:rsid w:val="00A0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7EF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7E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F7C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4478A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4478A7"/>
    <w:rPr>
      <w:strike w:val="0"/>
      <w:dstrike w:val="0"/>
      <w:color w:val="000000"/>
      <w:u w:val="none"/>
      <w:effect w:val="none"/>
    </w:rPr>
  </w:style>
  <w:style w:type="character" w:customStyle="1" w:styleId="icp-words">
    <w:name w:val="icp-words"/>
    <w:rsid w:val="004478A7"/>
  </w:style>
  <w:style w:type="paragraph" w:styleId="a4">
    <w:name w:val="Balloon Text"/>
    <w:basedOn w:val="a"/>
    <w:link w:val="Char"/>
    <w:uiPriority w:val="99"/>
    <w:semiHidden/>
    <w:unhideWhenUsed/>
    <w:rsid w:val="004478A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478A7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478A7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4478A7"/>
    <w:rPr>
      <w:i/>
      <w:iCs/>
    </w:rPr>
  </w:style>
  <w:style w:type="character" w:customStyle="1" w:styleId="stxt2">
    <w:name w:val="s_txt2"/>
    <w:basedOn w:val="a0"/>
    <w:rsid w:val="004478A7"/>
  </w:style>
  <w:style w:type="character" w:customStyle="1" w:styleId="1Char">
    <w:name w:val="标题 1 Char"/>
    <w:basedOn w:val="a0"/>
    <w:link w:val="1"/>
    <w:uiPriority w:val="9"/>
    <w:rsid w:val="00BF7C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BF7C25"/>
  </w:style>
  <w:style w:type="paragraph" w:styleId="a6">
    <w:name w:val="header"/>
    <w:basedOn w:val="a"/>
    <w:link w:val="Char0"/>
    <w:uiPriority w:val="99"/>
    <w:unhideWhenUsed/>
    <w:rsid w:val="00A0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7EF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7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.crgkxl.com/Adult/397.htm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hyperlink" Target="https://beian.miit.gov.cn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s://mck.cwjedu.com/school/371" TargetMode="External"/><Relationship Id="rId42" Type="http://schemas.openxmlformats.org/officeDocument/2006/relationships/image" Target="media/image18.png"/><Relationship Id="rId47" Type="http://schemas.openxmlformats.org/officeDocument/2006/relationships/image" Target="media/image20.png"/><Relationship Id="rId50" Type="http://schemas.openxmlformats.org/officeDocument/2006/relationships/hyperlink" Target="https://beian.miit.gov.c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hyperlink" Target="https://beian.miit.gov.cn/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://www.cneea.co/?id=291021" TargetMode="External"/><Relationship Id="rId46" Type="http://schemas.openxmlformats.org/officeDocument/2006/relationships/hyperlink" Target="https://beian.miit.gov.c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idu.com/link?url=-PvOWgCLy3lhQwmpHyDbUD2-TXN1NDob-X76iayqCHHYan_UbNv072mmFTje45di&amp;wd=&amp;eqid=a839869a00056ab90000000661764e93" TargetMode="External"/><Relationship Id="rId20" Type="http://schemas.openxmlformats.org/officeDocument/2006/relationships/hyperlink" Target="https://beian.miit.gov.cn/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://www.edutt.com/keyword_show_8285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link?url=UhsSKi02x-3j0fLCqK9JNf3t7zfp9TXQCY5jA1M6xVDGFeOnfu3-YjhfIgxRLTb_&amp;wd=&amp;eqid=a839869a00056ab90000000661764e93" TargetMode="External"/><Relationship Id="rId24" Type="http://schemas.openxmlformats.org/officeDocument/2006/relationships/hyperlink" Target="https://www.open.com.cn/tag/18089.html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40" Type="http://schemas.openxmlformats.org/officeDocument/2006/relationships/image" Target="media/image17.png"/><Relationship Id="rId45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hyperlink" Target="https://www.bminlife.com/chengkao/1ddc59e1c.html" TargetMode="External"/><Relationship Id="rId49" Type="http://schemas.openxmlformats.org/officeDocument/2006/relationships/image" Target="media/image21.png"/><Relationship Id="rId10" Type="http://schemas.openxmlformats.org/officeDocument/2006/relationships/hyperlink" Target="https://beian.miit.gov.cn/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educity.cn/chengkao/248199.html" TargetMode="External"/><Relationship Id="rId44" Type="http://schemas.openxmlformats.org/officeDocument/2006/relationships/hyperlink" Target="https://www.open.com.cn/news/79203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jcrgkw.cn/zm" TargetMode="External"/><Relationship Id="rId14" Type="http://schemas.openxmlformats.org/officeDocument/2006/relationships/hyperlink" Target="http://www.baidu.com/baidu.php?url=Ks00000EAMrnlPLIyCy9V9bkSyeW10tGCo_8hClJBNDwlCeA4Y9BlVU80ghEiSZ2VBKPuS--KKHV4ZCjbEQ2Bg80l1fv_iC9vgJOSpEDWsbjpy3GsfSPr7tH3CCF-xa8xNkBceUKkZhXsNJSgw7NGmZX0Hvh-3MPGKG1metuDRVFwuJmAx86YYi4n-NKlM1wN6c-oQNgQvw1FahbRohSMu--cgM2.7b_iRUEQwo3X9PvKD7qvxFMO5SGMOAE5SU3TOsOqWSw0GJIGHz3qis1f_ur1WE_R.U1Yk0ZDq18HikPAMdQJlotop0ZKGm1Yk0ZK1pyI85HfvnvcYmyRzmWnkmymknHc4nHTYmh7WnWR4rHnsPvm40Zfq18HikPAMdQJlotop0A-V5HDYPWD0u1dsmvqsXfKdpHdBmy-bIfKspyfqPfKWpyfqPjb0UgfqnH0kPdtznjmzg1DsnH-xn1msnNt4nHT30AVG5H00TMfqnHf30AFG5HDdr7tznjwxnWDLg1RsnsKVm1YkrHD1nWndrjb1g1cdnW0Yn16snW63g1DsnH-xn7ts0Z7spyfqn0Kkmv-b5H00ThIYmyTqn0K9mWYsg100ugFM5H00TZ0qnWD3rjTzrHckrfK8IM0qna3snj0snj0sn0KVIZ0qn0KbuAqs5HD0ThCqn0KbugmqTAn0uMfqn0KspjYs0Aq15H00mMTqr0K8IjYs0ZPl5fK9TdqGuAnqTZnVuLGCXZb0pywW5R9rf6KspZw45fKYmgFMugfqPWPxn7tkPH00IZN15HD1PHfvPjRYPHTYn1mdPHb4n1R0ThNkIjYkPWndnHf1n1DdP1R10ZPGujd9rjn4rjm4mH0snjRvmyc40AP1UHYsfHcsP1TYnbmkPHTLP1bL0A7W5HD0TA3qn0KkUgfqn0KkUgnqn0KlIjYs0AdWgvuzUvYqn7tsg1Kxn7ts0Aw9UMNBuNqsUA78pyw15HKxn7tsg1Kxn0Ksmgwxuhk9u1Ys0AwWpyfqn0K-IA-b5iYk0A71TAPW5H00IgKGUhPW5H00Tydh5H00uhPdIjYs0A-1mvsqn0K9uAu_myTqnfK_uhnqn0KbmvPb5R77rHfkfYRkPDNanYFjfW-DnHDswWf1njP7fHPAwHbLxj00IZF9uARqn0KBuA-b5H04fWPanHNAfbPAfWw7PbFKP1nkwWTknR7APjK7f1640AqW5HD0mMfqn0KEmgwL5H00ULfqnfKETMKY5HcWnankranzc16zrjR1nH01rin3n10sc161nj08nj0snj0sc1nWnBnsczYWna3snHm3PjmWna3LP10snj00TNqv5H08n1Kxna3sn7tsQW0sg108nHPxna3kP7tsQWb4g108njKxnHc30AF1gLKzUvwGujYs0ZFEpyu_myTqnfKWIWY0pgPxmLK95H00mL0qn0K-TLfqn0KWThnqPHczPWD&amp;us=newvui&amp;word=&amp;ck=6750.37.0.0.0.398.169.0&amp;shh=www.baidu.com&amp;sht=baiduhome_pg" TargetMode="External"/><Relationship Id="rId22" Type="http://schemas.openxmlformats.org/officeDocument/2006/relationships/hyperlink" Target="https://www.beian.miit.gov.cn/" TargetMode="External"/><Relationship Id="rId27" Type="http://schemas.openxmlformats.org/officeDocument/2006/relationships/hyperlink" Target="http://www.crgkxl.com/home/538.htm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hyperlink" Target="https://www.houxue.com/news-2859289/" TargetMode="External"/><Relationship Id="rId48" Type="http://schemas.openxmlformats.org/officeDocument/2006/relationships/hyperlink" Target="https://fj.huatu.com/2019/0803/1584636.html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B446-E536-4A7C-9F91-0E331ED1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793</Words>
  <Characters>4524</Characters>
  <Application>Microsoft Office Word</Application>
  <DocSecurity>0</DocSecurity>
  <Lines>37</Lines>
  <Paragraphs>10</Paragraphs>
  <ScaleCrop>false</ScaleCrop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王明建</dc:creator>
  <cp:lastModifiedBy>王明建</cp:lastModifiedBy>
  <cp:revision>2</cp:revision>
  <dcterms:created xsi:type="dcterms:W3CDTF">2021-11-25T03:05:00Z</dcterms:created>
  <dcterms:modified xsi:type="dcterms:W3CDTF">2021-11-25T03:05:00Z</dcterms:modified>
</cp:coreProperties>
</file>